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308C1" w:rsidRDefault="006308C1">
      <w:pPr>
        <w:spacing w:beforeLines="100" w:before="312" w:afterLines="100" w:after="312" w:line="360" w:lineRule="auto"/>
        <w:jc w:val="center"/>
        <w:rPr>
          <w:rFonts w:ascii="仿宋_GB2312" w:eastAsia="仿宋_GB2312" w:hAnsi="仿宋_GB2312" w:cs="仿宋_GB2312"/>
          <w:b/>
          <w:bCs/>
          <w:sz w:val="44"/>
          <w:szCs w:val="44"/>
        </w:rPr>
      </w:pPr>
    </w:p>
    <w:p w:rsidR="006308C1" w:rsidRDefault="006308C1">
      <w:pPr>
        <w:spacing w:beforeLines="100" w:before="312" w:afterLines="100" w:after="312" w:line="360" w:lineRule="auto"/>
        <w:jc w:val="center"/>
        <w:rPr>
          <w:rFonts w:ascii="仿宋_GB2312" w:eastAsia="仿宋_GB2312" w:hAnsi="仿宋_GB2312" w:cs="仿宋_GB2312"/>
          <w:b/>
          <w:bCs/>
          <w:sz w:val="44"/>
          <w:szCs w:val="44"/>
        </w:rPr>
      </w:pPr>
    </w:p>
    <w:p w:rsidR="006308C1" w:rsidRDefault="006308C1">
      <w:pPr>
        <w:spacing w:beforeLines="100" w:before="312" w:afterLines="100" w:after="312" w:line="360" w:lineRule="auto"/>
        <w:jc w:val="center"/>
        <w:rPr>
          <w:rFonts w:ascii="仿宋_GB2312" w:eastAsia="仿宋_GB2312" w:hAnsi="仿宋_GB2312" w:cs="仿宋_GB2312"/>
          <w:b/>
          <w:bCs/>
          <w:sz w:val="44"/>
          <w:szCs w:val="44"/>
        </w:rPr>
      </w:pPr>
    </w:p>
    <w:p w:rsidR="006308C1" w:rsidRDefault="006308C1">
      <w:pPr>
        <w:spacing w:beforeLines="100" w:before="312" w:afterLines="100" w:after="312" w:line="360" w:lineRule="auto"/>
        <w:jc w:val="center"/>
        <w:rPr>
          <w:rFonts w:ascii="仿宋_GB2312" w:eastAsia="仿宋_GB2312" w:hAnsi="仿宋_GB2312" w:cs="仿宋_GB2312"/>
          <w:b/>
          <w:bCs/>
          <w:sz w:val="44"/>
          <w:szCs w:val="44"/>
        </w:rPr>
      </w:pPr>
    </w:p>
    <w:p w:rsidR="006308C1" w:rsidRDefault="00BF7636">
      <w:pPr>
        <w:spacing w:beforeLines="100" w:before="312" w:afterLines="100" w:after="312" w:line="360" w:lineRule="auto"/>
        <w:jc w:val="center"/>
        <w:rPr>
          <w:rFonts w:ascii="仿宋_GB2312" w:eastAsia="仿宋_GB2312" w:hAnsi="仿宋_GB2312" w:cs="仿宋_GB2312"/>
          <w:b/>
          <w:bCs/>
          <w:sz w:val="48"/>
          <w:szCs w:val="48"/>
        </w:rPr>
      </w:pPr>
      <w:r>
        <w:rPr>
          <w:rFonts w:ascii="仿宋_GB2312" w:eastAsia="仿宋_GB2312" w:hAnsi="仿宋_GB2312" w:cs="仿宋_GB2312" w:hint="eastAsia"/>
          <w:b/>
          <w:bCs/>
          <w:sz w:val="48"/>
          <w:szCs w:val="48"/>
        </w:rPr>
        <w:t>2023年全国职业院校技能大赛</w:t>
      </w:r>
    </w:p>
    <w:p w:rsidR="006308C1" w:rsidRDefault="00BF7636">
      <w:pPr>
        <w:spacing w:beforeLines="100" w:before="312" w:afterLines="100" w:after="312" w:line="360" w:lineRule="auto"/>
        <w:jc w:val="center"/>
        <w:rPr>
          <w:rFonts w:ascii="仿宋_GB2312" w:eastAsia="仿宋_GB2312" w:hAnsi="仿宋_GB2312" w:cs="仿宋_GB2312"/>
          <w:b/>
          <w:bCs/>
          <w:sz w:val="44"/>
          <w:szCs w:val="44"/>
        </w:rPr>
      </w:pPr>
      <w:r>
        <w:rPr>
          <w:rFonts w:ascii="仿宋_GB2312" w:eastAsia="仿宋_GB2312" w:hAnsi="仿宋_GB2312" w:cs="仿宋_GB2312" w:hint="eastAsia"/>
          <w:b/>
          <w:bCs/>
          <w:sz w:val="48"/>
          <w:szCs w:val="48"/>
        </w:rPr>
        <w:t>赛题第01套</w:t>
      </w:r>
    </w:p>
    <w:p w:rsidR="006308C1" w:rsidRDefault="006308C1">
      <w:pPr>
        <w:spacing w:beforeLines="100" w:before="312" w:afterLines="100" w:after="312" w:line="360" w:lineRule="auto"/>
        <w:rPr>
          <w:rFonts w:ascii="仿宋_GB2312" w:eastAsia="仿宋_GB2312" w:hAnsi="仿宋_GB2312" w:cs="仿宋_GB2312"/>
          <w:b/>
          <w:bCs/>
          <w:sz w:val="44"/>
          <w:szCs w:val="44"/>
        </w:rPr>
      </w:pPr>
    </w:p>
    <w:p w:rsidR="006308C1" w:rsidRDefault="006308C1">
      <w:pPr>
        <w:spacing w:beforeLines="100" w:before="312" w:afterLines="100" w:after="312" w:line="360" w:lineRule="auto"/>
        <w:rPr>
          <w:rFonts w:ascii="仿宋_GB2312" w:eastAsia="仿宋_GB2312" w:hAnsi="仿宋_GB2312" w:cs="仿宋_GB2312"/>
          <w:b/>
          <w:bCs/>
          <w:sz w:val="44"/>
          <w:szCs w:val="44"/>
        </w:rPr>
      </w:pPr>
    </w:p>
    <w:p w:rsidR="006308C1" w:rsidRDefault="006308C1">
      <w:pPr>
        <w:spacing w:beforeLines="100" w:before="312" w:afterLines="100" w:after="312" w:line="360" w:lineRule="auto"/>
        <w:rPr>
          <w:rFonts w:ascii="仿宋_GB2312" w:eastAsia="仿宋_GB2312" w:hAnsi="仿宋_GB2312" w:cs="仿宋_GB2312"/>
          <w:b/>
          <w:bCs/>
          <w:sz w:val="44"/>
          <w:szCs w:val="44"/>
        </w:rPr>
      </w:pPr>
    </w:p>
    <w:p w:rsidR="006308C1" w:rsidRDefault="006308C1">
      <w:pPr>
        <w:spacing w:beforeLines="100" w:before="312" w:afterLines="100" w:after="312" w:line="360" w:lineRule="auto"/>
        <w:rPr>
          <w:rFonts w:ascii="仿宋_GB2312" w:eastAsia="仿宋_GB2312" w:hAnsi="仿宋_GB2312" w:cs="仿宋_GB2312"/>
          <w:b/>
          <w:bCs/>
          <w:sz w:val="44"/>
          <w:szCs w:val="44"/>
        </w:rPr>
      </w:pPr>
    </w:p>
    <w:p w:rsidR="006308C1" w:rsidRDefault="006308C1">
      <w:pPr>
        <w:spacing w:beforeLines="100" w:before="312" w:afterLines="100" w:after="312" w:line="360" w:lineRule="auto"/>
        <w:rPr>
          <w:rFonts w:ascii="仿宋_GB2312" w:eastAsia="仿宋_GB2312" w:hAnsi="仿宋_GB2312" w:cs="仿宋_GB2312"/>
          <w:b/>
          <w:bCs/>
          <w:sz w:val="44"/>
          <w:szCs w:val="44"/>
        </w:rPr>
      </w:pPr>
    </w:p>
    <w:p w:rsidR="006308C1" w:rsidRDefault="00BF7636">
      <w:pPr>
        <w:ind w:leftChars="300" w:left="720"/>
        <w:rPr>
          <w:rFonts w:ascii="仿宋_GB2312" w:eastAsia="仿宋_GB2312" w:hAnsi="仿宋_GB2312" w:cs="仿宋_GB2312"/>
          <w:b/>
          <w:bCs/>
          <w:sz w:val="36"/>
          <w:szCs w:val="36"/>
          <w:u w:val="single"/>
        </w:rPr>
      </w:pPr>
      <w:r>
        <w:rPr>
          <w:rFonts w:ascii="仿宋_GB2312" w:eastAsia="仿宋_GB2312" w:hAnsi="仿宋_GB2312" w:cs="仿宋_GB2312" w:hint="eastAsia"/>
          <w:b/>
          <w:bCs/>
          <w:sz w:val="36"/>
          <w:szCs w:val="36"/>
        </w:rPr>
        <w:lastRenderedPageBreak/>
        <w:t>赛项名称：</w:t>
      </w:r>
      <w:r>
        <w:rPr>
          <w:rFonts w:ascii="仿宋_GB2312" w:eastAsia="仿宋_GB2312" w:hAnsi="仿宋_GB2312" w:cs="仿宋_GB2312" w:hint="eastAsia"/>
          <w:b/>
          <w:bCs/>
          <w:sz w:val="36"/>
          <w:szCs w:val="36"/>
          <w:u w:val="single"/>
        </w:rPr>
        <w:t xml:space="preserve">         大数据应用开发         </w:t>
      </w:r>
    </w:p>
    <w:p w:rsidR="006308C1" w:rsidRDefault="00BF7636">
      <w:pPr>
        <w:ind w:leftChars="300" w:left="720"/>
        <w:rPr>
          <w:rFonts w:ascii="仿宋_GB2312" w:eastAsia="仿宋_GB2312" w:hAnsi="仿宋_GB2312" w:cs="仿宋_GB2312"/>
          <w:b/>
          <w:bCs/>
          <w:sz w:val="36"/>
          <w:szCs w:val="36"/>
          <w:u w:val="single"/>
        </w:rPr>
      </w:pPr>
      <w:r>
        <w:rPr>
          <w:rFonts w:ascii="仿宋_GB2312" w:eastAsia="仿宋_GB2312" w:hAnsi="仿宋_GB2312" w:cs="仿宋_GB2312" w:hint="eastAsia"/>
          <w:b/>
          <w:bCs/>
          <w:sz w:val="36"/>
          <w:szCs w:val="36"/>
        </w:rPr>
        <w:t>英文名称：</w:t>
      </w:r>
      <w:r>
        <w:rPr>
          <w:rFonts w:ascii="黑体" w:eastAsia="黑体" w:hAnsi="黑体" w:cs="黑体" w:hint="eastAsia"/>
          <w:sz w:val="32"/>
          <w:u w:val="single"/>
        </w:rPr>
        <w:t xml:space="preserve">  Big Data Application Development</w:t>
      </w:r>
      <w:r>
        <w:rPr>
          <w:rFonts w:ascii="仿宋_GB2312" w:eastAsia="仿宋_GB2312" w:hAnsi="仿宋_GB2312" w:cs="仿宋_GB2312" w:hint="eastAsia"/>
          <w:b/>
          <w:bCs/>
          <w:sz w:val="36"/>
          <w:szCs w:val="36"/>
          <w:u w:val="single"/>
        </w:rPr>
        <w:t xml:space="preserve">  </w:t>
      </w:r>
    </w:p>
    <w:p w:rsidR="006308C1" w:rsidRDefault="00BF7636">
      <w:pPr>
        <w:ind w:leftChars="300" w:left="720"/>
        <w:rPr>
          <w:rFonts w:ascii="仿宋_GB2312" w:eastAsia="仿宋_GB2312" w:hAnsi="仿宋_GB2312" w:cs="仿宋_GB2312"/>
          <w:b/>
          <w:bCs/>
          <w:sz w:val="36"/>
          <w:szCs w:val="36"/>
          <w:u w:val="single"/>
        </w:rPr>
      </w:pPr>
      <w:r>
        <w:rPr>
          <w:rFonts w:ascii="仿宋_GB2312" w:eastAsia="仿宋_GB2312" w:hAnsi="仿宋_GB2312" w:cs="仿宋_GB2312" w:hint="eastAsia"/>
          <w:b/>
          <w:bCs/>
          <w:sz w:val="36"/>
          <w:szCs w:val="36"/>
        </w:rPr>
        <w:t>赛项组别：</w:t>
      </w:r>
      <w:r>
        <w:rPr>
          <w:rFonts w:ascii="仿宋_GB2312" w:eastAsia="仿宋_GB2312" w:hAnsi="仿宋_GB2312" w:cs="仿宋_GB2312" w:hint="eastAsia"/>
          <w:b/>
          <w:bCs/>
          <w:sz w:val="36"/>
          <w:szCs w:val="36"/>
          <w:u w:val="single"/>
        </w:rPr>
        <w:t xml:space="preserve">         高等职业教育组                </w:t>
      </w:r>
    </w:p>
    <w:p w:rsidR="006308C1" w:rsidRDefault="00BF7636">
      <w:pPr>
        <w:ind w:leftChars="300" w:left="720"/>
        <w:rPr>
          <w:rFonts w:ascii="仿宋_GB2312" w:eastAsia="仿宋_GB2312" w:hAnsi="仿宋_GB2312" w:cs="仿宋_GB2312"/>
          <w:b/>
          <w:bCs/>
          <w:sz w:val="36"/>
          <w:szCs w:val="36"/>
          <w:u w:val="single"/>
        </w:rPr>
      </w:pPr>
      <w:r>
        <w:rPr>
          <w:rFonts w:ascii="仿宋_GB2312" w:eastAsia="仿宋_GB2312" w:hAnsi="仿宋_GB2312" w:cs="仿宋_GB2312" w:hint="eastAsia"/>
          <w:b/>
          <w:bCs/>
          <w:sz w:val="36"/>
          <w:szCs w:val="36"/>
        </w:rPr>
        <w:t>赛项编号：</w:t>
      </w:r>
      <w:r>
        <w:rPr>
          <w:rFonts w:ascii="仿宋_GB2312" w:eastAsia="仿宋_GB2312" w:hAnsi="仿宋_GB2312" w:cs="仿宋_GB2312" w:hint="eastAsia"/>
          <w:b/>
          <w:bCs/>
          <w:sz w:val="36"/>
          <w:szCs w:val="36"/>
          <w:u w:val="single"/>
        </w:rPr>
        <w:t xml:space="preserve">              GZ033             </w:t>
      </w:r>
    </w:p>
    <w:p w:rsidR="006308C1" w:rsidRDefault="00BF7636">
      <w:pPr>
        <w:keepNext/>
        <w:wordWrap w:val="0"/>
        <w:snapToGrid w:val="0"/>
        <w:spacing w:line="560" w:lineRule="exact"/>
        <w:jc w:val="center"/>
        <w:rPr>
          <w:rFonts w:ascii="仿宋_GB2312" w:eastAsia="仿宋_GB2312" w:hAnsi="仿宋_GB2312" w:cs="仿宋_GB2312"/>
          <w:b/>
          <w:bCs/>
          <w:sz w:val="36"/>
          <w:szCs w:val="36"/>
          <w:u w:val="single"/>
        </w:rPr>
      </w:pPr>
      <w:r>
        <w:rPr>
          <w:rFonts w:ascii="仿宋_GB2312" w:eastAsia="仿宋_GB2312" w:hAnsi="仿宋_GB2312" w:cs="仿宋_GB2312" w:hint="eastAsia"/>
          <w:b/>
          <w:bCs/>
          <w:sz w:val="36"/>
          <w:szCs w:val="36"/>
        </w:rPr>
        <w:t xml:space="preserve">    </w:t>
      </w:r>
    </w:p>
    <w:p w:rsidR="006308C1" w:rsidRDefault="00BF7636">
      <w:pPr>
        <w:rPr>
          <w:rFonts w:ascii="仿宋_GB2312" w:eastAsia="仿宋_GB2312" w:hAnsi="仿宋_GB2312" w:cs="仿宋_GB2312"/>
          <w:b/>
          <w:bCs/>
          <w:sz w:val="36"/>
          <w:szCs w:val="36"/>
          <w:u w:val="single"/>
        </w:rPr>
      </w:pPr>
      <w:r>
        <w:rPr>
          <w:rFonts w:ascii="仿宋_GB2312" w:eastAsia="仿宋_GB2312" w:hAnsi="仿宋_GB2312" w:cs="仿宋_GB2312" w:hint="eastAsia"/>
          <w:b/>
          <w:bCs/>
          <w:sz w:val="36"/>
          <w:szCs w:val="36"/>
          <w:u w:val="single"/>
        </w:rPr>
        <w:br w:type="page"/>
      </w:r>
    </w:p>
    <w:p w:rsidR="006308C1" w:rsidRDefault="00BF7636">
      <w:pPr>
        <w:keepNext/>
        <w:wordWrap w:val="0"/>
        <w:snapToGrid w:val="0"/>
        <w:spacing w:line="560" w:lineRule="exact"/>
        <w:jc w:val="center"/>
        <w:rPr>
          <w:rFonts w:ascii="黑体" w:eastAsia="黑体" w:hAnsi="黑体" w:cs="黑体"/>
          <w:b/>
          <w:sz w:val="30"/>
          <w:szCs w:val="30"/>
        </w:rPr>
      </w:pPr>
      <w:r>
        <w:rPr>
          <w:rFonts w:ascii="黑体" w:eastAsia="黑体" w:hAnsi="黑体" w:cs="黑体" w:hint="eastAsia"/>
          <w:b/>
          <w:sz w:val="30"/>
          <w:szCs w:val="30"/>
        </w:rPr>
        <w:lastRenderedPageBreak/>
        <w:t>背景描述</w:t>
      </w:r>
    </w:p>
    <w:p w:rsidR="006308C1" w:rsidRDefault="00BF7636">
      <w:pPr>
        <w:keepNext/>
        <w:wordWrap w:val="0"/>
        <w:snapToGrid w:val="0"/>
        <w:spacing w:line="560" w:lineRule="exact"/>
        <w:ind w:firstLineChars="200" w:firstLine="560"/>
        <w:rPr>
          <w:rFonts w:ascii="仿宋_GB2312" w:eastAsia="仿宋_GB2312" w:hAnsi="Arial Narrow"/>
          <w:sz w:val="28"/>
          <w:szCs w:val="28"/>
        </w:rPr>
      </w:pPr>
      <w:r>
        <w:rPr>
          <w:rFonts w:ascii="仿宋_GB2312" w:eastAsia="仿宋_GB2312" w:hAnsi="Arial Narrow" w:hint="eastAsia"/>
          <w:sz w:val="28"/>
          <w:szCs w:val="28"/>
        </w:rPr>
        <w:t>大数据时代背景下，电商经营模式发生很大改变。在传统运营模式中，缺乏数据积累，人们在做出一些决策行为过程中，更多是凭借个人经验和直觉，发展路径比较自我封闭。而大数据时代，为人们提供一种全新的思路，通过大量的数据分析得出的结果将更加现实和准确。商家可以对客户的消费行为信息数据进行收集和整理，比如消费者购买产品的花费、选择产品的渠道、偏好产品的类型、产品回购周期、购买产品的目的、消费者家庭背景、工作和生活环境、个人消费观和价值观等。通过数据追踪，知道顾客从哪儿来，是看了某网站投放的广告还是通过朋友推荐链接，是新访客还是老用户，喜欢浏览什么产品，购物车有无商品，是否清空，还有每一笔交易记录，精准锁定一定年龄、收入、对产品有兴趣的顾客，对顾客进行分组、标签化，通过不同标签组合运用，获得不同目标群体，以此开展精准推送。</w:t>
      </w:r>
    </w:p>
    <w:p w:rsidR="006308C1" w:rsidRDefault="00BF7636">
      <w:pPr>
        <w:keepNext/>
        <w:wordWrap w:val="0"/>
        <w:snapToGrid w:val="0"/>
        <w:spacing w:line="560" w:lineRule="exact"/>
        <w:ind w:firstLineChars="200" w:firstLine="560"/>
        <w:rPr>
          <w:rFonts w:ascii="仿宋_GB2312" w:eastAsia="仿宋_GB2312" w:hAnsi="Arial Narrow"/>
          <w:sz w:val="28"/>
          <w:szCs w:val="28"/>
        </w:rPr>
      </w:pPr>
      <w:r>
        <w:rPr>
          <w:rFonts w:ascii="仿宋_GB2312" w:eastAsia="仿宋_GB2312" w:hAnsi="Arial Narrow" w:hint="eastAsia"/>
          <w:sz w:val="28"/>
          <w:szCs w:val="28"/>
        </w:rPr>
        <w:t>因数据驱动的零售新时代已经到来，没有大数据，我们无法为消费者提供这些体验，为完成电商的大数据分析工作，你所在的小组将应用大数据技术，以Scala作为整个项目的基础开发语言，基于大数据平台综合利用Hive、Spark、Flink、Vue.js等技术，对数据进行处理、分析及可视化呈现，你们作为该小组的技术人员，请按照下面任务完成本次工作。</w:t>
      </w:r>
    </w:p>
    <w:p w:rsidR="006308C1" w:rsidRDefault="006308C1">
      <w:pPr>
        <w:keepNext/>
        <w:wordWrap w:val="0"/>
        <w:snapToGrid w:val="0"/>
        <w:spacing w:line="560" w:lineRule="exact"/>
        <w:ind w:firstLineChars="200" w:firstLine="560"/>
        <w:rPr>
          <w:rFonts w:ascii="仿宋_GB2312" w:eastAsia="仿宋_GB2312" w:hAnsi="Arial Narrow"/>
          <w:sz w:val="28"/>
          <w:szCs w:val="28"/>
        </w:rPr>
      </w:pPr>
    </w:p>
    <w:p w:rsidR="006308C1" w:rsidRDefault="00BF7636">
      <w:pPr>
        <w:keepNext/>
        <w:wordWrap w:val="0"/>
      </w:pPr>
      <w:r>
        <w:br w:type="page"/>
      </w:r>
    </w:p>
    <w:p w:rsidR="006308C1" w:rsidRDefault="00BF7636">
      <w:pPr>
        <w:pStyle w:val="2"/>
        <w:jc w:val="center"/>
      </w:pPr>
      <w:r>
        <w:rPr>
          <w:rFonts w:hint="eastAsia"/>
        </w:rPr>
        <w:lastRenderedPageBreak/>
        <w:t>任务</w:t>
      </w:r>
      <w:r>
        <w:rPr>
          <w:rFonts w:hint="eastAsia"/>
        </w:rPr>
        <w:t>A</w:t>
      </w:r>
      <w:r>
        <w:rPr>
          <w:rFonts w:hint="eastAsia"/>
        </w:rPr>
        <w:t>：大数据平台搭建（容器环境）（</w:t>
      </w:r>
      <w:r>
        <w:rPr>
          <w:rFonts w:hint="eastAsia"/>
        </w:rPr>
        <w:t>15</w:t>
      </w:r>
      <w:r>
        <w:rPr>
          <w:rFonts w:hint="eastAsia"/>
        </w:rPr>
        <w:t>分）</w:t>
      </w:r>
    </w:p>
    <w:p w:rsidR="006308C1" w:rsidRDefault="00BF7636">
      <w:pPr>
        <w:spacing w:line="360" w:lineRule="auto"/>
        <w:jc w:val="left"/>
        <w:rPr>
          <w:rFonts w:ascii="仿宋" w:eastAsia="仿宋" w:hAnsi="仿宋"/>
          <w:b/>
          <w:sz w:val="28"/>
          <w:szCs w:val="28"/>
        </w:rPr>
      </w:pPr>
      <w:r>
        <w:rPr>
          <w:rFonts w:ascii="仿宋" w:eastAsia="仿宋" w:hAnsi="仿宋" w:hint="eastAsia"/>
          <w:b/>
          <w:sz w:val="28"/>
          <w:szCs w:val="28"/>
        </w:rPr>
        <w:t>环境说明：</w:t>
      </w:r>
    </w:p>
    <w:tbl>
      <w:tblPr>
        <w:tblW w:w="83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59"/>
      </w:tblGrid>
      <w:tr w:rsidR="006308C1">
        <w:trPr>
          <w:trHeight w:val="305"/>
          <w:jc w:val="center"/>
        </w:trPr>
        <w:tc>
          <w:tcPr>
            <w:tcW w:w="8359" w:type="dxa"/>
            <w:noWrap/>
            <w:vAlign w:val="bottom"/>
          </w:tcPr>
          <w:p w:rsidR="006308C1" w:rsidRDefault="00BF7636">
            <w:pPr>
              <w:widowControl/>
              <w:spacing w:line="360" w:lineRule="auto"/>
              <w:jc w:val="left"/>
              <w:rPr>
                <w:rFonts w:ascii="仿宋_GB2312" w:eastAsia="仿宋_GB2312" w:hAnsi="仿宋_GB2312" w:cs="宋体"/>
                <w:b/>
                <w:bCs/>
                <w:kern w:val="0"/>
                <w:sz w:val="28"/>
                <w:szCs w:val="28"/>
              </w:rPr>
            </w:pPr>
            <w:r>
              <w:rPr>
                <w:rFonts w:ascii="仿宋_GB2312" w:eastAsia="仿宋_GB2312" w:hAnsi="仿宋_GB2312" w:cs="宋体" w:hint="eastAsia"/>
                <w:b/>
                <w:bCs/>
                <w:kern w:val="0"/>
                <w:sz w:val="28"/>
                <w:szCs w:val="28"/>
              </w:rPr>
              <w:t>服务端登录地址详见</w:t>
            </w:r>
            <w:proofErr w:type="gramStart"/>
            <w:r>
              <w:rPr>
                <w:rFonts w:ascii="仿宋_GB2312" w:eastAsia="仿宋_GB2312" w:hAnsi="仿宋_GB2312" w:cs="宋体" w:hint="eastAsia"/>
                <w:b/>
                <w:bCs/>
                <w:kern w:val="0"/>
                <w:sz w:val="28"/>
                <w:szCs w:val="28"/>
              </w:rPr>
              <w:t>各任务</w:t>
            </w:r>
            <w:proofErr w:type="gramEnd"/>
            <w:r>
              <w:rPr>
                <w:rFonts w:ascii="仿宋_GB2312" w:eastAsia="仿宋_GB2312" w:hAnsi="仿宋_GB2312" w:cs="宋体" w:hint="eastAsia"/>
                <w:b/>
                <w:bCs/>
                <w:kern w:val="0"/>
                <w:sz w:val="28"/>
                <w:szCs w:val="28"/>
              </w:rPr>
              <w:t>服务端说明。</w:t>
            </w:r>
          </w:p>
          <w:p w:rsidR="006308C1" w:rsidRDefault="00BF7636">
            <w:pPr>
              <w:widowControl/>
              <w:spacing w:line="360" w:lineRule="auto"/>
              <w:jc w:val="left"/>
              <w:rPr>
                <w:rFonts w:ascii="仿宋_GB2312" w:eastAsia="仿宋_GB2312" w:hAnsi="Calibri"/>
                <w:sz w:val="28"/>
                <w:szCs w:val="28"/>
              </w:rPr>
            </w:pPr>
            <w:r>
              <w:rPr>
                <w:rFonts w:ascii="仿宋_GB2312" w:eastAsia="仿宋_GB2312" w:hAnsi="仿宋_GB2312" w:cs="宋体" w:hint="eastAsia"/>
                <w:b/>
                <w:bCs/>
                <w:kern w:val="0"/>
                <w:sz w:val="28"/>
                <w:szCs w:val="28"/>
              </w:rPr>
              <w:t>补充说明：</w:t>
            </w:r>
            <w:r>
              <w:rPr>
                <w:rFonts w:ascii="仿宋_GB2312" w:eastAsia="仿宋_GB2312" w:hAnsi="仿宋_GB2312" w:cs="仿宋_GB2312" w:hint="eastAsia"/>
                <w:sz w:val="28"/>
                <w:szCs w:val="28"/>
              </w:rPr>
              <w:t>宿主机及各容器节点可通过Asbru工具或SSH客户端进行SSH访问。</w:t>
            </w:r>
          </w:p>
        </w:tc>
      </w:tr>
    </w:tbl>
    <w:p w:rsidR="006308C1" w:rsidRDefault="00BF7636">
      <w:pPr>
        <w:pStyle w:val="3"/>
        <w:jc w:val="left"/>
        <w:rPr>
          <w:rFonts w:ascii="黑体" w:eastAsia="黑体" w:hAnsi="黑体" w:cs="黑体"/>
          <w:b w:val="0"/>
          <w:sz w:val="28"/>
          <w:szCs w:val="28"/>
        </w:rPr>
      </w:pPr>
      <w:r>
        <w:rPr>
          <w:rFonts w:ascii="黑体" w:eastAsia="黑体" w:hAnsi="黑体" w:cs="黑体" w:hint="eastAsia"/>
          <w:b w:val="0"/>
          <w:sz w:val="28"/>
          <w:szCs w:val="28"/>
        </w:rPr>
        <w:t>子任务</w:t>
      </w:r>
      <w:proofErr w:type="gramStart"/>
      <w:r>
        <w:rPr>
          <w:rFonts w:ascii="黑体" w:eastAsia="黑体" w:hAnsi="黑体" w:cs="黑体" w:hint="eastAsia"/>
          <w:b w:val="0"/>
          <w:sz w:val="28"/>
          <w:szCs w:val="28"/>
        </w:rPr>
        <w:t>一</w:t>
      </w:r>
      <w:proofErr w:type="gramEnd"/>
      <w:r>
        <w:rPr>
          <w:rFonts w:ascii="黑体" w:eastAsia="黑体" w:hAnsi="黑体" w:cs="黑体" w:hint="eastAsia"/>
          <w:b w:val="0"/>
          <w:sz w:val="28"/>
          <w:szCs w:val="28"/>
        </w:rPr>
        <w:t>：Hadoop 完全分布式安装配置</w:t>
      </w:r>
    </w:p>
    <w:p w:rsidR="006308C1" w:rsidRDefault="00BF7636">
      <w:pPr>
        <w:spacing w:line="360" w:lineRule="auto"/>
        <w:ind w:firstLine="480"/>
        <w:rPr>
          <w:rFonts w:ascii="仿宋" w:eastAsia="仿宋" w:hAnsi="仿宋" w:cs="Times New Roman"/>
        </w:rPr>
      </w:pPr>
      <w:proofErr w:type="gramStart"/>
      <w:r>
        <w:rPr>
          <w:rFonts w:ascii="仿宋" w:eastAsia="仿宋" w:hAnsi="仿宋" w:hint="eastAsia"/>
        </w:rPr>
        <w:t>本任务</w:t>
      </w:r>
      <w:proofErr w:type="gramEnd"/>
      <w:r>
        <w:rPr>
          <w:rFonts w:ascii="仿宋" w:eastAsia="仿宋" w:hAnsi="仿宋" w:hint="eastAsia"/>
        </w:rPr>
        <w:t>需要使用root用户完成相关配置，安装Hadoop需要配置前置环境。命令中要求使用绝对路径，具体要求如下:</w:t>
      </w:r>
    </w:p>
    <w:p w:rsidR="006308C1" w:rsidRDefault="00BF7636">
      <w:pPr>
        <w:numPr>
          <w:ilvl w:val="0"/>
          <w:numId w:val="1"/>
        </w:numPr>
        <w:spacing w:line="36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从宿主机/opt目录下将文件hadoop-3.1.3.tar.gz、jdk-8u212-linux-x64.tar.gz复制到容器Master中的/opt/software路径中（若路径不存在，则需新建），将Master节点JDK安装包解压到/opt/module路径中(若路径不存在，则需新建)，将JDK解压命令复制并粘贴至客户端桌面【Release\任务A提交结果.docx】中对应的任务序号下；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844CC" w:rsidTr="005844CC">
        <w:tc>
          <w:tcPr>
            <w:tcW w:w="8522" w:type="dxa"/>
          </w:tcPr>
          <w:p w:rsidR="005844CC" w:rsidRDefault="005844CC" w:rsidP="005844CC">
            <w:pPr>
              <w:spacing w:line="360" w:lineRule="auto"/>
              <w:jc w:val="center"/>
              <w:rPr>
                <w:rFonts w:ascii="仿宋" w:eastAsia="仿宋" w:hAnsi="仿宋"/>
              </w:rPr>
            </w:pPr>
            <w:r w:rsidRPr="005844CC">
              <w:rPr>
                <w:rFonts w:ascii="仿宋" w:eastAsia="仿宋" w:hAnsi="仿宋"/>
                <w:color w:val="FF0000"/>
              </w:rPr>
              <w:t>tar -zxvf jdk-8u212-linux-x64.tar.gz -C /opt/module/</w:t>
            </w:r>
          </w:p>
        </w:tc>
      </w:tr>
    </w:tbl>
    <w:p w:rsidR="005844CC" w:rsidRDefault="005844CC" w:rsidP="005844CC">
      <w:pPr>
        <w:spacing w:line="360" w:lineRule="auto"/>
        <w:rPr>
          <w:rFonts w:ascii="仿宋" w:eastAsia="仿宋" w:hAnsi="仿宋"/>
        </w:rPr>
      </w:pPr>
    </w:p>
    <w:p w:rsidR="006308C1" w:rsidRDefault="00BF7636">
      <w:pPr>
        <w:numPr>
          <w:ilvl w:val="0"/>
          <w:numId w:val="1"/>
        </w:numPr>
        <w:spacing w:line="36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修改容器中/etc/profile文件，设置JDK环境变量并使其生效，配置完毕后在Master节点分别执行“java -version”和“javac”命令，将命令行执行结果分别截图并粘贴至客户端桌面【Release\任务A提交结果.docx】中对应的任务序号下；</w:t>
      </w:r>
    </w:p>
    <w:tbl>
      <w:tblPr>
        <w:tblStyle w:val="a7"/>
        <w:tblW w:w="0" w:type="auto"/>
        <w:tblInd w:w="420" w:type="dxa"/>
        <w:tblLook w:val="04A0" w:firstRow="1" w:lastRow="0" w:firstColumn="1" w:lastColumn="0" w:noHBand="0" w:noVBand="1"/>
      </w:tblPr>
      <w:tblGrid>
        <w:gridCol w:w="8102"/>
      </w:tblGrid>
      <w:tr w:rsidR="005E753D" w:rsidTr="005E753D">
        <w:tc>
          <w:tcPr>
            <w:tcW w:w="8522" w:type="dxa"/>
          </w:tcPr>
          <w:p w:rsidR="005E753D" w:rsidRDefault="005E753D" w:rsidP="005E753D">
            <w:pPr>
              <w:spacing w:line="36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/>
              </w:rPr>
              <w:t>J</w:t>
            </w:r>
            <w:r>
              <w:rPr>
                <w:rFonts w:ascii="仿宋" w:eastAsia="仿宋" w:hAnsi="仿宋" w:hint="eastAsia"/>
              </w:rPr>
              <w:t>ava</w:t>
            </w:r>
            <w:r>
              <w:rPr>
                <w:rFonts w:ascii="仿宋" w:eastAsia="仿宋" w:hAnsi="仿宋"/>
              </w:rPr>
              <w:t xml:space="preserve"> -version</w:t>
            </w:r>
          </w:p>
          <w:p w:rsidR="005E753D" w:rsidRDefault="005E753D" w:rsidP="005E753D">
            <w:pPr>
              <w:spacing w:line="360" w:lineRule="auto"/>
              <w:rPr>
                <w:rFonts w:ascii="仿宋" w:eastAsia="仿宋" w:hAnsi="仿宋"/>
              </w:rPr>
            </w:pPr>
            <w:r w:rsidRPr="005E753D">
              <w:rPr>
                <w:rFonts w:ascii="仿宋" w:eastAsia="仿宋" w:hAnsi="仿宋"/>
                <w:noProof/>
              </w:rPr>
              <w:drawing>
                <wp:inline distT="0" distB="0" distL="0" distR="0" wp14:anchorId="04BB5958" wp14:editId="1D5013F8">
                  <wp:extent cx="5274310" cy="965200"/>
                  <wp:effectExtent l="0" t="0" r="2540" b="635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753D" w:rsidRDefault="005E753D" w:rsidP="005E753D">
            <w:pPr>
              <w:spacing w:line="36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/>
              </w:rPr>
              <w:t>Javac</w:t>
            </w:r>
          </w:p>
          <w:p w:rsidR="005E753D" w:rsidRDefault="005E753D" w:rsidP="005E753D">
            <w:pPr>
              <w:spacing w:line="360" w:lineRule="auto"/>
              <w:rPr>
                <w:rFonts w:ascii="仿宋" w:eastAsia="仿宋" w:hAnsi="仿宋"/>
              </w:rPr>
            </w:pPr>
            <w:r w:rsidRPr="005E753D">
              <w:rPr>
                <w:rFonts w:ascii="仿宋" w:eastAsia="仿宋" w:hAnsi="仿宋"/>
                <w:noProof/>
              </w:rPr>
              <w:lastRenderedPageBreak/>
              <w:drawing>
                <wp:inline distT="0" distB="0" distL="0" distR="0" wp14:anchorId="11F12E9A" wp14:editId="2BA465B7">
                  <wp:extent cx="5274310" cy="1485265"/>
                  <wp:effectExtent l="0" t="0" r="2540" b="63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753D" w:rsidRDefault="005E753D" w:rsidP="005E753D">
      <w:pPr>
        <w:spacing w:line="360" w:lineRule="auto"/>
        <w:ind w:left="420"/>
        <w:rPr>
          <w:rFonts w:ascii="仿宋" w:eastAsia="仿宋" w:hAnsi="仿宋"/>
        </w:rPr>
      </w:pPr>
    </w:p>
    <w:p w:rsidR="005E753D" w:rsidRDefault="005E753D" w:rsidP="005E753D">
      <w:pPr>
        <w:spacing w:line="360" w:lineRule="auto"/>
        <w:ind w:left="420"/>
        <w:rPr>
          <w:rFonts w:ascii="仿宋" w:eastAsia="仿宋" w:hAnsi="仿宋"/>
        </w:rPr>
      </w:pPr>
    </w:p>
    <w:p w:rsidR="006308C1" w:rsidRDefault="00BF7636">
      <w:pPr>
        <w:numPr>
          <w:ilvl w:val="0"/>
          <w:numId w:val="1"/>
        </w:numPr>
        <w:spacing w:line="36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请完成host相关配置，将三个节点分别命名为master、slave1、slave2，并</w:t>
      </w:r>
      <w:proofErr w:type="gramStart"/>
      <w:r>
        <w:rPr>
          <w:rFonts w:ascii="仿宋" w:eastAsia="仿宋" w:hAnsi="仿宋" w:hint="eastAsia"/>
        </w:rPr>
        <w:t>做免密</w:t>
      </w:r>
      <w:proofErr w:type="gramEnd"/>
      <w:r>
        <w:rPr>
          <w:rFonts w:ascii="仿宋" w:eastAsia="仿宋" w:hAnsi="仿宋" w:hint="eastAsia"/>
        </w:rPr>
        <w:t>登录，用scp命令并使用绝对路径从Master复制JDK解压后的安装文件到slave1、slave2节点（若路径不存在，则需新建），并配置slave1、slave2相关环境变量，将全部scp复制JDK的命令复制并粘贴至客户端桌面【Release\任务A提交结果.docx】中对应的任务序号下；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5451E" w:rsidTr="00B5451E">
        <w:tc>
          <w:tcPr>
            <w:tcW w:w="8522" w:type="dxa"/>
          </w:tcPr>
          <w:p w:rsidR="00B5451E" w:rsidRDefault="00B5451E" w:rsidP="00B5451E">
            <w:pPr>
              <w:spacing w:line="36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/>
              </w:rPr>
              <w:t>Slave1</w:t>
            </w:r>
            <w:r>
              <w:rPr>
                <w:rFonts w:ascii="仿宋" w:eastAsia="仿宋" w:hAnsi="仿宋" w:hint="eastAsia"/>
              </w:rPr>
              <w:t>节点：</w:t>
            </w:r>
          </w:p>
          <w:p w:rsidR="00B5451E" w:rsidRDefault="00B5451E" w:rsidP="00B5451E">
            <w:pPr>
              <w:spacing w:line="360" w:lineRule="auto"/>
              <w:rPr>
                <w:rFonts w:ascii="仿宋" w:eastAsia="仿宋" w:hAnsi="仿宋"/>
              </w:rPr>
            </w:pPr>
            <w:r>
              <w:rPr>
                <w:noProof/>
              </w:rPr>
              <w:drawing>
                <wp:inline distT="0" distB="0" distL="0" distR="0" wp14:anchorId="64BE70CB" wp14:editId="0101A76D">
                  <wp:extent cx="5274310" cy="406400"/>
                  <wp:effectExtent l="0" t="0" r="254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451E" w:rsidRDefault="00B5451E" w:rsidP="00B5451E">
            <w:pPr>
              <w:spacing w:line="36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/>
              </w:rPr>
              <w:t>S</w:t>
            </w:r>
            <w:r>
              <w:rPr>
                <w:rFonts w:ascii="仿宋" w:eastAsia="仿宋" w:hAnsi="仿宋" w:hint="eastAsia"/>
              </w:rPr>
              <w:t>l</w:t>
            </w:r>
            <w:r>
              <w:rPr>
                <w:rFonts w:ascii="仿宋" w:eastAsia="仿宋" w:hAnsi="仿宋"/>
              </w:rPr>
              <w:t xml:space="preserve">ave2 </w:t>
            </w:r>
            <w:r>
              <w:rPr>
                <w:rFonts w:ascii="仿宋" w:eastAsia="仿宋" w:hAnsi="仿宋" w:hint="eastAsia"/>
              </w:rPr>
              <w:t>节点：</w:t>
            </w:r>
          </w:p>
          <w:p w:rsidR="00B5451E" w:rsidRDefault="00B5451E" w:rsidP="00B5451E">
            <w:pPr>
              <w:spacing w:line="360" w:lineRule="auto"/>
              <w:rPr>
                <w:rFonts w:ascii="仿宋" w:eastAsia="仿宋" w:hAnsi="仿宋"/>
              </w:rPr>
            </w:pPr>
            <w:r>
              <w:rPr>
                <w:noProof/>
              </w:rPr>
              <w:drawing>
                <wp:inline distT="0" distB="0" distL="0" distR="0" wp14:anchorId="42128CA0" wp14:editId="21E7B7B9">
                  <wp:extent cx="5274310" cy="238760"/>
                  <wp:effectExtent l="0" t="0" r="2540" b="889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451E" w:rsidRDefault="00B5451E" w:rsidP="00B5451E">
      <w:pPr>
        <w:spacing w:line="360" w:lineRule="auto"/>
        <w:rPr>
          <w:rFonts w:ascii="仿宋" w:eastAsia="仿宋" w:hAnsi="仿宋"/>
        </w:rPr>
      </w:pPr>
    </w:p>
    <w:p w:rsidR="006308C1" w:rsidRDefault="00BF7636">
      <w:pPr>
        <w:numPr>
          <w:ilvl w:val="0"/>
          <w:numId w:val="1"/>
        </w:numPr>
        <w:spacing w:line="36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在Master将Hadoop解压到/opt/module(若路径不存在，则需新建)目录下，并将解压包分发至slave1、slave2中，其中master、slave1、slave2节点均作为datanode，配置好相关环境，初始化Hadoop环境namenode，将初始化命令及初始化结果截图（截取初始化结果日志最后20行即可）粘贴至客户端桌面【Release\任务A提交结果.docx】中对应的任务序号下；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2579E" w:rsidTr="0032579E">
        <w:tc>
          <w:tcPr>
            <w:tcW w:w="8522" w:type="dxa"/>
          </w:tcPr>
          <w:p w:rsidR="0032579E" w:rsidRDefault="006158C9" w:rsidP="0032579E">
            <w:pPr>
              <w:spacing w:line="36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初始化</w:t>
            </w:r>
            <w:r w:rsidR="003B0FDE">
              <w:rPr>
                <w:rFonts w:ascii="仿宋" w:eastAsia="仿宋" w:hAnsi="仿宋" w:hint="eastAsia"/>
              </w:rPr>
              <w:t>命令</w:t>
            </w:r>
            <w:r>
              <w:rPr>
                <w:rFonts w:ascii="仿宋" w:eastAsia="仿宋" w:hAnsi="仿宋" w:hint="eastAsia"/>
              </w:rPr>
              <w:t>：</w:t>
            </w:r>
          </w:p>
          <w:p w:rsidR="003B0FDE" w:rsidRDefault="003B0FDE" w:rsidP="0032579E">
            <w:pPr>
              <w:spacing w:line="36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 xml:space="preserve"> </w:t>
            </w:r>
            <w:r>
              <w:rPr>
                <w:rFonts w:ascii="仿宋" w:eastAsia="仿宋" w:hAnsi="仿宋"/>
              </w:rPr>
              <w:t xml:space="preserve">  H</w:t>
            </w:r>
            <w:r>
              <w:rPr>
                <w:rFonts w:ascii="仿宋" w:eastAsia="仿宋" w:hAnsi="仿宋" w:hint="eastAsia"/>
              </w:rPr>
              <w:t>dfs</w:t>
            </w:r>
            <w:r>
              <w:rPr>
                <w:rFonts w:ascii="仿宋" w:eastAsia="仿宋" w:hAnsi="仿宋"/>
              </w:rPr>
              <w:t xml:space="preserve"> namenode -format</w:t>
            </w:r>
          </w:p>
          <w:p w:rsidR="006158C9" w:rsidRDefault="003B0FDE" w:rsidP="0032579E">
            <w:pPr>
              <w:spacing w:line="36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初始化截图：</w:t>
            </w:r>
          </w:p>
          <w:p w:rsidR="003B0FDE" w:rsidRDefault="00180C0F" w:rsidP="0032579E">
            <w:pPr>
              <w:spacing w:line="360" w:lineRule="auto"/>
              <w:rPr>
                <w:rFonts w:ascii="仿宋" w:eastAsia="仿宋" w:hAnsi="仿宋"/>
              </w:rPr>
            </w:pPr>
            <w:r w:rsidRPr="00180C0F">
              <w:rPr>
                <w:rFonts w:ascii="仿宋" w:eastAsia="仿宋" w:hAnsi="仿宋"/>
                <w:noProof/>
              </w:rPr>
              <w:lastRenderedPageBreak/>
              <w:drawing>
                <wp:inline distT="0" distB="0" distL="0" distR="0" wp14:anchorId="63DB0D15" wp14:editId="6A15E6F9">
                  <wp:extent cx="5274310" cy="1609090"/>
                  <wp:effectExtent l="0" t="0" r="254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0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579E" w:rsidRDefault="0032579E" w:rsidP="0032579E">
      <w:pPr>
        <w:spacing w:line="360" w:lineRule="auto"/>
        <w:rPr>
          <w:rFonts w:ascii="仿宋" w:eastAsia="仿宋" w:hAnsi="仿宋"/>
        </w:rPr>
      </w:pPr>
    </w:p>
    <w:p w:rsidR="006308C1" w:rsidRDefault="00BF7636">
      <w:pPr>
        <w:numPr>
          <w:ilvl w:val="0"/>
          <w:numId w:val="1"/>
        </w:numPr>
        <w:spacing w:line="36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启动Hadoop集群（包括hdfs和yarn），使用jps命令查看Master节点与slave1节点的Java进程，将jps命令与结果截图粘贴至客户端桌面【Release\任务A提交结果.docx】中对应的任务序号下。</w:t>
      </w:r>
    </w:p>
    <w:tbl>
      <w:tblPr>
        <w:tblStyle w:val="a7"/>
        <w:tblW w:w="0" w:type="auto"/>
        <w:tblInd w:w="420" w:type="dxa"/>
        <w:tblLook w:val="04A0" w:firstRow="1" w:lastRow="0" w:firstColumn="1" w:lastColumn="0" w:noHBand="0" w:noVBand="1"/>
      </w:tblPr>
      <w:tblGrid>
        <w:gridCol w:w="8102"/>
      </w:tblGrid>
      <w:tr w:rsidR="0032579E" w:rsidTr="0032579E">
        <w:tc>
          <w:tcPr>
            <w:tcW w:w="8522" w:type="dxa"/>
          </w:tcPr>
          <w:p w:rsidR="0032579E" w:rsidRDefault="00153BF5" w:rsidP="0032579E">
            <w:pPr>
              <w:spacing w:line="360" w:lineRule="auto"/>
              <w:rPr>
                <w:rFonts w:ascii="仿宋" w:eastAsia="仿宋" w:hAnsi="仿宋"/>
              </w:rPr>
            </w:pPr>
            <w:r w:rsidRPr="00153BF5">
              <w:rPr>
                <w:rFonts w:ascii="仿宋" w:eastAsia="仿宋" w:hAnsi="仿宋"/>
                <w:noProof/>
              </w:rPr>
              <w:drawing>
                <wp:inline distT="0" distB="0" distL="0" distR="0" wp14:anchorId="6ED79358" wp14:editId="2E8C7241">
                  <wp:extent cx="4763165" cy="2781688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3165" cy="2781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3BF5" w:rsidRDefault="00153BF5" w:rsidP="0032579E">
            <w:pPr>
              <w:spacing w:line="360" w:lineRule="auto"/>
              <w:rPr>
                <w:rFonts w:ascii="仿宋" w:eastAsia="仿宋" w:hAnsi="仿宋"/>
              </w:rPr>
            </w:pPr>
            <w:r w:rsidRPr="00153BF5">
              <w:rPr>
                <w:rFonts w:ascii="仿宋" w:eastAsia="仿宋" w:hAnsi="仿宋"/>
                <w:noProof/>
              </w:rPr>
              <w:drawing>
                <wp:inline distT="0" distB="0" distL="0" distR="0" wp14:anchorId="6D65110A" wp14:editId="44162363">
                  <wp:extent cx="4496427" cy="1714739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427" cy="1714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579E" w:rsidRDefault="0032579E" w:rsidP="0032579E">
      <w:pPr>
        <w:spacing w:line="360" w:lineRule="auto"/>
        <w:ind w:left="420"/>
        <w:rPr>
          <w:rFonts w:ascii="仿宋" w:eastAsia="仿宋" w:hAnsi="仿宋"/>
        </w:rPr>
      </w:pPr>
    </w:p>
    <w:p w:rsidR="006308C1" w:rsidRDefault="00BF7636">
      <w:pPr>
        <w:pStyle w:val="3"/>
        <w:jc w:val="left"/>
        <w:rPr>
          <w:rFonts w:ascii="黑体" w:eastAsia="黑体" w:hAnsi="黑体" w:cs="黑体"/>
          <w:b w:val="0"/>
          <w:sz w:val="28"/>
          <w:szCs w:val="28"/>
        </w:rPr>
      </w:pPr>
      <w:proofErr w:type="gramStart"/>
      <w:r>
        <w:rPr>
          <w:rFonts w:ascii="黑体" w:eastAsia="黑体" w:hAnsi="黑体" w:cs="黑体" w:hint="eastAsia"/>
          <w:b w:val="0"/>
          <w:sz w:val="28"/>
          <w:szCs w:val="28"/>
        </w:rPr>
        <w:lastRenderedPageBreak/>
        <w:t>子任务二</w:t>
      </w:r>
      <w:proofErr w:type="gramEnd"/>
      <w:r>
        <w:rPr>
          <w:rFonts w:ascii="黑体" w:eastAsia="黑体" w:hAnsi="黑体" w:cs="黑体" w:hint="eastAsia"/>
          <w:b w:val="0"/>
          <w:sz w:val="28"/>
          <w:szCs w:val="28"/>
        </w:rPr>
        <w:t>：</w:t>
      </w:r>
      <w:r>
        <w:rPr>
          <w:rFonts w:ascii="黑体" w:eastAsia="黑体" w:hAnsi="黑体" w:cs="黑体"/>
          <w:b w:val="0"/>
          <w:sz w:val="28"/>
          <w:szCs w:val="28"/>
        </w:rPr>
        <w:t xml:space="preserve">Spark on </w:t>
      </w:r>
      <w:r>
        <w:rPr>
          <w:rFonts w:ascii="黑体" w:eastAsia="黑体" w:hAnsi="黑体" w:cs="黑体" w:hint="eastAsia"/>
          <w:b w:val="0"/>
          <w:sz w:val="28"/>
          <w:szCs w:val="28"/>
        </w:rPr>
        <w:t>Y</w:t>
      </w:r>
      <w:r>
        <w:rPr>
          <w:rFonts w:ascii="黑体" w:eastAsia="黑体" w:hAnsi="黑体" w:cs="黑体"/>
          <w:b w:val="0"/>
          <w:sz w:val="28"/>
          <w:szCs w:val="28"/>
        </w:rPr>
        <w:t>arn</w:t>
      </w:r>
      <w:r>
        <w:rPr>
          <w:rFonts w:ascii="黑体" w:eastAsia="黑体" w:hAnsi="黑体" w:cs="黑体" w:hint="eastAsia"/>
          <w:b w:val="0"/>
          <w:sz w:val="28"/>
          <w:szCs w:val="28"/>
        </w:rPr>
        <w:t>安装配置</w:t>
      </w:r>
    </w:p>
    <w:p w:rsidR="006308C1" w:rsidRDefault="00BF7636">
      <w:pPr>
        <w:spacing w:line="360" w:lineRule="auto"/>
        <w:ind w:firstLine="420"/>
        <w:rPr>
          <w:rFonts w:ascii="仿宋" w:eastAsia="仿宋" w:hAnsi="仿宋"/>
        </w:rPr>
      </w:pPr>
      <w:proofErr w:type="gramStart"/>
      <w:r>
        <w:rPr>
          <w:rFonts w:ascii="仿宋" w:eastAsia="仿宋" w:hAnsi="仿宋" w:hint="eastAsia"/>
        </w:rPr>
        <w:t>本任务</w:t>
      </w:r>
      <w:proofErr w:type="gramEnd"/>
      <w:r>
        <w:rPr>
          <w:rFonts w:ascii="仿宋" w:eastAsia="仿宋" w:hAnsi="仿宋" w:hint="eastAsia"/>
        </w:rPr>
        <w:t>需要使用root用户完成相关配置，已安装Hadoop及需要配置前置环境，具体要求如下：</w:t>
      </w:r>
    </w:p>
    <w:p w:rsidR="006308C1" w:rsidRDefault="00BF7636">
      <w:pPr>
        <w:numPr>
          <w:ilvl w:val="0"/>
          <w:numId w:val="2"/>
        </w:numPr>
        <w:spacing w:line="360" w:lineRule="auto"/>
        <w:rPr>
          <w:rFonts w:ascii="仿宋" w:eastAsia="仿宋" w:hAnsi="仿宋"/>
        </w:rPr>
      </w:pPr>
      <w:r>
        <w:rPr>
          <w:rFonts w:ascii="仿宋" w:eastAsia="仿宋" w:hAnsi="仿宋"/>
        </w:rPr>
        <w:t>从宿主机</w:t>
      </w:r>
      <w:r>
        <w:rPr>
          <w:rFonts w:ascii="仿宋" w:eastAsia="仿宋" w:hAnsi="仿宋" w:hint="eastAsia"/>
        </w:rPr>
        <w:t>/</w:t>
      </w:r>
      <w:r>
        <w:rPr>
          <w:rFonts w:ascii="仿宋" w:eastAsia="仿宋" w:hAnsi="仿宋"/>
        </w:rPr>
        <w:t>opt目录下将文件spark-3.1.1-bin-hadoop3.2.tgz复制到容器</w:t>
      </w:r>
      <w:r>
        <w:rPr>
          <w:rFonts w:ascii="仿宋" w:eastAsia="仿宋" w:hAnsi="仿宋" w:hint="eastAsia"/>
        </w:rPr>
        <w:t>Master</w:t>
      </w:r>
      <w:r>
        <w:rPr>
          <w:rFonts w:ascii="仿宋" w:eastAsia="仿宋" w:hAnsi="仿宋"/>
        </w:rPr>
        <w:t>中的</w:t>
      </w:r>
      <w:r>
        <w:rPr>
          <w:rFonts w:ascii="仿宋" w:eastAsia="仿宋" w:hAnsi="仿宋" w:hint="eastAsia"/>
        </w:rPr>
        <w:t>/</w:t>
      </w:r>
      <w:r>
        <w:rPr>
          <w:rFonts w:ascii="仿宋" w:eastAsia="仿宋" w:hAnsi="仿宋"/>
        </w:rPr>
        <w:t>opt/software</w:t>
      </w:r>
      <w:r>
        <w:rPr>
          <w:rFonts w:ascii="仿宋" w:eastAsia="仿宋" w:hAnsi="仿宋" w:hint="eastAsia"/>
        </w:rPr>
        <w:t>（若路径不存在，则需新建）</w:t>
      </w:r>
      <w:r>
        <w:rPr>
          <w:rFonts w:ascii="仿宋" w:eastAsia="仿宋" w:hAnsi="仿宋"/>
        </w:rPr>
        <w:t>中，</w:t>
      </w:r>
      <w:r>
        <w:rPr>
          <w:rFonts w:ascii="仿宋" w:eastAsia="仿宋" w:hAnsi="仿宋" w:hint="eastAsia"/>
        </w:rPr>
        <w:t>将Spark包解压到</w:t>
      </w:r>
      <w:r>
        <w:rPr>
          <w:rFonts w:ascii="仿宋" w:eastAsia="仿宋" w:hAnsi="仿宋"/>
        </w:rPr>
        <w:t>/</w:t>
      </w:r>
      <w:r>
        <w:rPr>
          <w:rFonts w:ascii="仿宋" w:eastAsia="仿宋" w:hAnsi="仿宋" w:hint="eastAsia"/>
        </w:rPr>
        <w:t>opt</w:t>
      </w:r>
      <w:r>
        <w:rPr>
          <w:rFonts w:ascii="仿宋" w:eastAsia="仿宋" w:hAnsi="仿宋"/>
        </w:rPr>
        <w:t>/module</w:t>
      </w:r>
      <w:r>
        <w:rPr>
          <w:rFonts w:ascii="仿宋" w:eastAsia="仿宋" w:hAnsi="仿宋" w:hint="eastAsia"/>
        </w:rPr>
        <w:t>路径</w:t>
      </w:r>
      <w:r>
        <w:rPr>
          <w:rFonts w:ascii="仿宋" w:eastAsia="仿宋" w:hAnsi="仿宋"/>
        </w:rPr>
        <w:t>中</w:t>
      </w:r>
      <w:r>
        <w:rPr>
          <w:rFonts w:ascii="仿宋" w:eastAsia="仿宋" w:hAnsi="仿宋" w:hint="eastAsia"/>
        </w:rPr>
        <w:t>(</w:t>
      </w:r>
      <w:r>
        <w:rPr>
          <w:rFonts w:ascii="仿宋" w:eastAsia="仿宋" w:hAnsi="仿宋"/>
        </w:rPr>
        <w:t>若路径不存在</w:t>
      </w:r>
      <w:r>
        <w:rPr>
          <w:rFonts w:ascii="仿宋" w:eastAsia="仿宋" w:hAnsi="仿宋" w:hint="eastAsia"/>
        </w:rPr>
        <w:t>，</w:t>
      </w:r>
      <w:r>
        <w:rPr>
          <w:rFonts w:ascii="仿宋" w:eastAsia="仿宋" w:hAnsi="仿宋"/>
        </w:rPr>
        <w:t>则需新建)</w:t>
      </w:r>
      <w:r>
        <w:rPr>
          <w:rFonts w:ascii="仿宋" w:eastAsia="仿宋" w:hAnsi="仿宋" w:hint="eastAsia"/>
        </w:rPr>
        <w:t>，将完整解压命令复制粘贴</w:t>
      </w:r>
      <w:r>
        <w:rPr>
          <w:rFonts w:ascii="仿宋" w:eastAsia="仿宋" w:hAnsi="仿宋"/>
        </w:rPr>
        <w:t>至</w:t>
      </w:r>
      <w:r>
        <w:rPr>
          <w:rFonts w:ascii="仿宋" w:eastAsia="仿宋" w:hAnsi="仿宋" w:hint="eastAsia"/>
        </w:rPr>
        <w:t>客户端桌面【Release\任务A提交结果.docx】中对应的任务序号下；</w:t>
      </w:r>
    </w:p>
    <w:tbl>
      <w:tblPr>
        <w:tblStyle w:val="a7"/>
        <w:tblW w:w="0" w:type="auto"/>
        <w:tblInd w:w="420" w:type="dxa"/>
        <w:tblLook w:val="04A0" w:firstRow="1" w:lastRow="0" w:firstColumn="1" w:lastColumn="0" w:noHBand="0" w:noVBand="1"/>
      </w:tblPr>
      <w:tblGrid>
        <w:gridCol w:w="8102"/>
      </w:tblGrid>
      <w:tr w:rsidR="00F52167" w:rsidTr="00F52167">
        <w:tc>
          <w:tcPr>
            <w:tcW w:w="8522" w:type="dxa"/>
          </w:tcPr>
          <w:p w:rsidR="00F52167" w:rsidRDefault="00372A98" w:rsidP="00F52167">
            <w:pPr>
              <w:spacing w:line="360" w:lineRule="auto"/>
              <w:rPr>
                <w:rFonts w:ascii="仿宋" w:eastAsia="仿宋" w:hAnsi="仿宋"/>
              </w:rPr>
            </w:pPr>
            <w:r w:rsidRPr="00372A98">
              <w:rPr>
                <w:rFonts w:ascii="仿宋" w:eastAsia="仿宋" w:hAnsi="仿宋"/>
              </w:rPr>
              <w:t>tar -zxvf spark-3.1.1-bin-hadoop3.2.tgz -C /opt/module/</w:t>
            </w:r>
          </w:p>
        </w:tc>
      </w:tr>
    </w:tbl>
    <w:p w:rsidR="00F52167" w:rsidRDefault="00F52167" w:rsidP="00F52167">
      <w:pPr>
        <w:spacing w:line="360" w:lineRule="auto"/>
        <w:ind w:left="420"/>
        <w:rPr>
          <w:rFonts w:ascii="仿宋" w:eastAsia="仿宋" w:hAnsi="仿宋"/>
        </w:rPr>
      </w:pPr>
    </w:p>
    <w:p w:rsidR="006308C1" w:rsidRDefault="00BF7636">
      <w:pPr>
        <w:numPr>
          <w:ilvl w:val="0"/>
          <w:numId w:val="2"/>
        </w:numPr>
        <w:spacing w:line="36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修改容器中</w:t>
      </w:r>
      <w:r>
        <w:rPr>
          <w:rFonts w:ascii="仿宋" w:eastAsia="仿宋" w:hAnsi="仿宋"/>
        </w:rPr>
        <w:t>/</w:t>
      </w:r>
      <w:r>
        <w:rPr>
          <w:rFonts w:ascii="仿宋" w:eastAsia="仿宋" w:hAnsi="仿宋" w:hint="eastAsia"/>
        </w:rPr>
        <w:t>etc</w:t>
      </w:r>
      <w:r>
        <w:rPr>
          <w:rFonts w:ascii="仿宋" w:eastAsia="仿宋" w:hAnsi="仿宋"/>
        </w:rPr>
        <w:t>/profile文件，设置Spark环境变量并使环境变量生效</w:t>
      </w:r>
      <w:r>
        <w:rPr>
          <w:rFonts w:ascii="仿宋" w:eastAsia="仿宋" w:hAnsi="仿宋" w:hint="eastAsia"/>
        </w:rPr>
        <w:t>，在/</w:t>
      </w:r>
      <w:r>
        <w:rPr>
          <w:rFonts w:ascii="仿宋" w:eastAsia="仿宋" w:hAnsi="仿宋"/>
        </w:rPr>
        <w:t>opt目录下</w:t>
      </w:r>
      <w:r>
        <w:rPr>
          <w:rFonts w:ascii="仿宋" w:eastAsia="仿宋" w:hAnsi="仿宋" w:hint="eastAsia"/>
        </w:rPr>
        <w:t>运行命令</w:t>
      </w:r>
      <w:r>
        <w:rPr>
          <w:rFonts w:ascii="仿宋" w:eastAsia="仿宋" w:hAnsi="仿宋"/>
        </w:rPr>
        <w:t>spark-submit --version</w:t>
      </w:r>
      <w:r>
        <w:rPr>
          <w:rFonts w:ascii="仿宋" w:eastAsia="仿宋" w:hAnsi="仿宋" w:hint="eastAsia"/>
        </w:rPr>
        <w:t>，</w:t>
      </w:r>
      <w:r>
        <w:rPr>
          <w:rFonts w:ascii="仿宋" w:eastAsia="仿宋" w:hAnsi="仿宋"/>
        </w:rPr>
        <w:t>将命令与结果</w:t>
      </w:r>
      <w:r>
        <w:rPr>
          <w:rFonts w:ascii="仿宋" w:eastAsia="仿宋" w:hAnsi="仿宋" w:hint="eastAsia"/>
        </w:rPr>
        <w:t>截图粘贴至客户端桌面【Release\任务A提交结果.docx】中对应的任务序号下；</w:t>
      </w:r>
    </w:p>
    <w:tbl>
      <w:tblPr>
        <w:tblStyle w:val="a7"/>
        <w:tblW w:w="0" w:type="auto"/>
        <w:tblInd w:w="420" w:type="dxa"/>
        <w:tblLook w:val="04A0" w:firstRow="1" w:lastRow="0" w:firstColumn="1" w:lastColumn="0" w:noHBand="0" w:noVBand="1"/>
      </w:tblPr>
      <w:tblGrid>
        <w:gridCol w:w="8102"/>
      </w:tblGrid>
      <w:tr w:rsidR="00F52167" w:rsidTr="00F52167">
        <w:tc>
          <w:tcPr>
            <w:tcW w:w="8522" w:type="dxa"/>
          </w:tcPr>
          <w:p w:rsidR="00F52167" w:rsidRDefault="00372A98" w:rsidP="00F52167">
            <w:pPr>
              <w:spacing w:line="360" w:lineRule="auto"/>
              <w:rPr>
                <w:rFonts w:ascii="仿宋" w:eastAsia="仿宋" w:hAnsi="仿宋"/>
              </w:rPr>
            </w:pPr>
            <w:r w:rsidRPr="00372A98">
              <w:rPr>
                <w:rFonts w:ascii="仿宋" w:eastAsia="仿宋" w:hAnsi="仿宋"/>
                <w:noProof/>
              </w:rPr>
              <w:drawing>
                <wp:inline distT="0" distB="0" distL="0" distR="0" wp14:anchorId="4F3C3402" wp14:editId="0ED0D677">
                  <wp:extent cx="5274310" cy="2412365"/>
                  <wp:effectExtent l="0" t="0" r="2540" b="698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1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52167" w:rsidRDefault="00F52167" w:rsidP="00F52167">
      <w:pPr>
        <w:spacing w:line="360" w:lineRule="auto"/>
        <w:ind w:left="420"/>
        <w:rPr>
          <w:rFonts w:ascii="仿宋" w:eastAsia="仿宋" w:hAnsi="仿宋"/>
        </w:rPr>
      </w:pPr>
    </w:p>
    <w:p w:rsidR="006308C1" w:rsidRDefault="00BF7636">
      <w:pPr>
        <w:numPr>
          <w:ilvl w:val="0"/>
          <w:numId w:val="2"/>
        </w:numPr>
        <w:spacing w:line="36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完成on</w:t>
      </w:r>
      <w:r>
        <w:rPr>
          <w:rFonts w:ascii="仿宋" w:eastAsia="仿宋" w:hAnsi="仿宋"/>
        </w:rPr>
        <w:t xml:space="preserve"> yarn</w:t>
      </w:r>
      <w:r>
        <w:rPr>
          <w:rFonts w:ascii="仿宋" w:eastAsia="仿宋" w:hAnsi="仿宋" w:hint="eastAsia"/>
        </w:rPr>
        <w:t>相关配置，使用</w:t>
      </w:r>
      <w:r>
        <w:rPr>
          <w:rFonts w:ascii="仿宋" w:eastAsia="仿宋" w:hAnsi="仿宋"/>
        </w:rPr>
        <w:t>spark on yarn 的模式提交$SPARK_HOME/examples/jars/spark-examples_2.12-3.1.1.jar 运行</w:t>
      </w:r>
      <w:proofErr w:type="gramStart"/>
      <w:r>
        <w:rPr>
          <w:rFonts w:ascii="仿宋" w:eastAsia="仿宋" w:hAnsi="仿宋"/>
        </w:rPr>
        <w:t>的主类为</w:t>
      </w:r>
      <w:proofErr w:type="gramEnd"/>
      <w:r>
        <w:rPr>
          <w:rFonts w:ascii="仿宋" w:eastAsia="仿宋" w:hAnsi="仿宋"/>
        </w:rPr>
        <w:t>org.apache.spark.examples.SparkPi，将运行结果截图粘贴</w:t>
      </w:r>
      <w:r>
        <w:rPr>
          <w:rFonts w:ascii="仿宋" w:eastAsia="仿宋" w:hAnsi="仿宋" w:hint="eastAsia"/>
        </w:rPr>
        <w:t>至客户端桌面【Release\任务A提交结果.docx】中对应的任务序号下（截取Pi结果的前后各</w:t>
      </w:r>
      <w:r>
        <w:rPr>
          <w:rFonts w:ascii="仿宋" w:eastAsia="仿宋" w:hAnsi="仿宋"/>
        </w:rPr>
        <w:t>5行</w:t>
      </w:r>
      <w:r>
        <w:rPr>
          <w:rFonts w:ascii="仿宋" w:eastAsia="仿宋" w:hAnsi="仿宋" w:hint="eastAsia"/>
        </w:rPr>
        <w:t>）。</w:t>
      </w:r>
    </w:p>
    <w:p w:rsidR="006308C1" w:rsidRDefault="00BF7636">
      <w:pPr>
        <w:spacing w:line="360" w:lineRule="auto"/>
        <w:ind w:left="420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（运行命令为：</w:t>
      </w:r>
      <w:r>
        <w:rPr>
          <w:rFonts w:ascii="仿宋" w:eastAsia="仿宋" w:hAnsi="仿宋"/>
        </w:rPr>
        <w:t>spark-submit --</w:t>
      </w:r>
      <w:r>
        <w:rPr>
          <w:rFonts w:ascii="仿宋" w:eastAsia="仿宋" w:hAnsi="仿宋" w:hint="eastAsia"/>
        </w:rPr>
        <w:t>master</w:t>
      </w:r>
      <w:r>
        <w:rPr>
          <w:rFonts w:ascii="仿宋" w:eastAsia="仿宋" w:hAnsi="仿宋"/>
        </w:rPr>
        <w:t xml:space="preserve"> yarn --class org.apache.spark.examples.SparkPi  </w:t>
      </w:r>
      <w:r>
        <w:rPr>
          <w:rFonts w:ascii="仿宋" w:eastAsia="仿宋" w:hAnsi="仿宋"/>
        </w:rPr>
        <w:lastRenderedPageBreak/>
        <w:t>$SPARK_HOME/examples/jars/spark-examples_2.12-3.1.1.jar</w:t>
      </w:r>
      <w:r>
        <w:rPr>
          <w:rFonts w:ascii="仿宋" w:eastAsia="仿宋" w:hAnsi="仿宋" w:hint="eastAsia"/>
        </w:rPr>
        <w:t>）</w:t>
      </w:r>
    </w:p>
    <w:tbl>
      <w:tblPr>
        <w:tblStyle w:val="a7"/>
        <w:tblW w:w="0" w:type="auto"/>
        <w:tblInd w:w="420" w:type="dxa"/>
        <w:tblLook w:val="04A0" w:firstRow="1" w:lastRow="0" w:firstColumn="1" w:lastColumn="0" w:noHBand="0" w:noVBand="1"/>
      </w:tblPr>
      <w:tblGrid>
        <w:gridCol w:w="8102"/>
      </w:tblGrid>
      <w:tr w:rsidR="00F52167" w:rsidTr="00F52167">
        <w:tc>
          <w:tcPr>
            <w:tcW w:w="8522" w:type="dxa"/>
          </w:tcPr>
          <w:p w:rsidR="00F52167" w:rsidRDefault="00330291">
            <w:pPr>
              <w:spacing w:line="360" w:lineRule="auto"/>
              <w:rPr>
                <w:rFonts w:ascii="仿宋" w:eastAsia="仿宋" w:hAnsi="仿宋"/>
              </w:rPr>
            </w:pPr>
            <w:r w:rsidRPr="00330291">
              <w:rPr>
                <w:rFonts w:ascii="仿宋" w:eastAsia="仿宋" w:hAnsi="仿宋"/>
              </w:rPr>
              <w:drawing>
                <wp:inline distT="0" distB="0" distL="0" distR="0" wp14:anchorId="492C9F1E" wp14:editId="0C57C6A5">
                  <wp:extent cx="5274310" cy="1491615"/>
                  <wp:effectExtent l="0" t="0" r="254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52167" w:rsidRDefault="00F52167">
      <w:pPr>
        <w:spacing w:line="360" w:lineRule="auto"/>
        <w:ind w:left="420"/>
        <w:rPr>
          <w:rFonts w:ascii="仿宋" w:eastAsia="仿宋" w:hAnsi="仿宋"/>
        </w:rPr>
      </w:pPr>
    </w:p>
    <w:p w:rsidR="006308C1" w:rsidRDefault="00BF7636">
      <w:pPr>
        <w:pStyle w:val="3"/>
        <w:jc w:val="left"/>
        <w:rPr>
          <w:rFonts w:ascii="黑体" w:eastAsia="黑体" w:hAnsi="黑体" w:cs="黑体"/>
          <w:b w:val="0"/>
          <w:sz w:val="28"/>
          <w:szCs w:val="28"/>
        </w:rPr>
      </w:pPr>
      <w:proofErr w:type="gramStart"/>
      <w:r>
        <w:rPr>
          <w:rFonts w:ascii="黑体" w:eastAsia="黑体" w:hAnsi="黑体" w:cs="黑体" w:hint="eastAsia"/>
          <w:b w:val="0"/>
          <w:sz w:val="28"/>
          <w:szCs w:val="28"/>
        </w:rPr>
        <w:t>子任务三</w:t>
      </w:r>
      <w:proofErr w:type="gramEnd"/>
      <w:r>
        <w:rPr>
          <w:rFonts w:ascii="黑体" w:eastAsia="黑体" w:hAnsi="黑体" w:cs="黑体" w:hint="eastAsia"/>
          <w:b w:val="0"/>
          <w:sz w:val="28"/>
          <w:szCs w:val="28"/>
        </w:rPr>
        <w:t>：HBase分布式安装配置</w:t>
      </w:r>
    </w:p>
    <w:p w:rsidR="006308C1" w:rsidRDefault="00BF7636">
      <w:pPr>
        <w:spacing w:line="360" w:lineRule="auto"/>
        <w:ind w:firstLine="420"/>
        <w:rPr>
          <w:rFonts w:ascii="仿宋" w:eastAsia="仿宋" w:hAnsi="仿宋"/>
        </w:rPr>
      </w:pPr>
      <w:proofErr w:type="gramStart"/>
      <w:r>
        <w:rPr>
          <w:rFonts w:ascii="仿宋" w:eastAsia="仿宋" w:hAnsi="仿宋" w:hint="eastAsia"/>
        </w:rPr>
        <w:t>本任务</w:t>
      </w:r>
      <w:proofErr w:type="gramEnd"/>
      <w:r>
        <w:rPr>
          <w:rFonts w:ascii="仿宋" w:eastAsia="仿宋" w:hAnsi="仿宋" w:hint="eastAsia"/>
        </w:rPr>
        <w:t>需要使用root用户完成相关配置，安装HBase需要配置Hadoop和ZooKeeper等前置环境。命令中要求使用绝对路径，具体要求如下:</w:t>
      </w:r>
    </w:p>
    <w:p w:rsidR="006308C1" w:rsidRDefault="00BF7636">
      <w:pPr>
        <w:numPr>
          <w:ilvl w:val="0"/>
          <w:numId w:val="3"/>
        </w:numPr>
        <w:spacing w:line="36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从宿主机/opt目录下将文件apache-zookeeper-3.5.7-bin.tar.gz、hbase-2.2.3-bin.tar.gz复制到容器Master中的/opt/software路径中（若路径不存在，则需新建），将ZooKeeper、HBase安装包解压到/opt/module目录下，将HBase的解压命令复制并粘贴至客户端桌面【Release\任务A提交结果.docx】中对应的任务序号下；</w:t>
      </w:r>
    </w:p>
    <w:tbl>
      <w:tblPr>
        <w:tblStyle w:val="a7"/>
        <w:tblW w:w="0" w:type="auto"/>
        <w:tblInd w:w="420" w:type="dxa"/>
        <w:tblLook w:val="04A0" w:firstRow="1" w:lastRow="0" w:firstColumn="1" w:lastColumn="0" w:noHBand="0" w:noVBand="1"/>
      </w:tblPr>
      <w:tblGrid>
        <w:gridCol w:w="8102"/>
      </w:tblGrid>
      <w:tr w:rsidR="00330291" w:rsidTr="00330291">
        <w:tc>
          <w:tcPr>
            <w:tcW w:w="8522" w:type="dxa"/>
          </w:tcPr>
          <w:p w:rsidR="006676E5" w:rsidRDefault="006676E5" w:rsidP="00330291">
            <w:pPr>
              <w:spacing w:line="36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/>
              </w:rPr>
              <w:t xml:space="preserve">Hbase </w:t>
            </w:r>
            <w:r>
              <w:rPr>
                <w:rFonts w:ascii="仿宋" w:eastAsia="仿宋" w:hAnsi="仿宋" w:hint="eastAsia"/>
              </w:rPr>
              <w:t>解压命令：</w:t>
            </w:r>
          </w:p>
          <w:p w:rsidR="006676E5" w:rsidRDefault="006676E5" w:rsidP="00330291">
            <w:pPr>
              <w:spacing w:line="360" w:lineRule="auto"/>
              <w:rPr>
                <w:rFonts w:ascii="仿宋" w:eastAsia="仿宋" w:hAnsi="仿宋" w:hint="eastAsia"/>
              </w:rPr>
            </w:pPr>
            <w:r w:rsidRPr="006676E5">
              <w:rPr>
                <w:rFonts w:ascii="仿宋" w:eastAsia="仿宋" w:hAnsi="仿宋"/>
              </w:rPr>
              <w:t>tar -zxvf hbase-2.2.3-bin.tar.gz -C /opt/module/</w:t>
            </w:r>
          </w:p>
        </w:tc>
      </w:tr>
    </w:tbl>
    <w:p w:rsidR="00330291" w:rsidRDefault="00330291" w:rsidP="00330291">
      <w:pPr>
        <w:spacing w:line="360" w:lineRule="auto"/>
        <w:ind w:left="420"/>
        <w:rPr>
          <w:rFonts w:ascii="仿宋" w:eastAsia="仿宋" w:hAnsi="仿宋" w:hint="eastAsia"/>
        </w:rPr>
      </w:pPr>
    </w:p>
    <w:p w:rsidR="006308C1" w:rsidRDefault="00BF7636">
      <w:pPr>
        <w:numPr>
          <w:ilvl w:val="0"/>
          <w:numId w:val="3"/>
        </w:numPr>
        <w:spacing w:line="36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完成ZooKeeper相关部署，用scp命令并使用绝对路径从容器master复制HBase解压后的包分发至slave1、slave2中，并修改相关配置，配置好环境变量，在容器Master节点中运行命令hbase version，将全部复制命令复制并将hbase version命令的结果截图粘贴至客户端桌面【</w:t>
      </w:r>
      <w:r>
        <w:rPr>
          <w:rFonts w:ascii="仿宋" w:eastAsia="仿宋" w:hAnsi="仿宋"/>
        </w:rPr>
        <w:t>Release\</w:t>
      </w:r>
      <w:r>
        <w:rPr>
          <w:rFonts w:ascii="仿宋" w:eastAsia="仿宋" w:hAnsi="仿宋" w:hint="eastAsia"/>
        </w:rPr>
        <w:t>任务A提交结果.</w:t>
      </w:r>
      <w:r>
        <w:rPr>
          <w:rFonts w:ascii="仿宋" w:eastAsia="仿宋" w:hAnsi="仿宋"/>
        </w:rPr>
        <w:t>docx</w:t>
      </w:r>
      <w:r>
        <w:rPr>
          <w:rFonts w:ascii="仿宋" w:eastAsia="仿宋" w:hAnsi="仿宋" w:hint="eastAsia"/>
        </w:rPr>
        <w:t>】</w:t>
      </w:r>
      <w:r>
        <w:rPr>
          <w:rFonts w:hint="eastAsia"/>
        </w:rPr>
        <w:t>中</w:t>
      </w:r>
      <w:r>
        <w:rPr>
          <w:rFonts w:ascii="仿宋" w:eastAsia="仿宋" w:hAnsi="仿宋" w:hint="eastAsia"/>
        </w:rPr>
        <w:t>对应的任务序号下;</w:t>
      </w:r>
    </w:p>
    <w:tbl>
      <w:tblPr>
        <w:tblStyle w:val="a7"/>
        <w:tblW w:w="0" w:type="auto"/>
        <w:tblInd w:w="420" w:type="dxa"/>
        <w:tblLook w:val="04A0" w:firstRow="1" w:lastRow="0" w:firstColumn="1" w:lastColumn="0" w:noHBand="0" w:noVBand="1"/>
      </w:tblPr>
      <w:tblGrid>
        <w:gridCol w:w="8102"/>
      </w:tblGrid>
      <w:tr w:rsidR="00330291" w:rsidTr="00330291">
        <w:tc>
          <w:tcPr>
            <w:tcW w:w="8522" w:type="dxa"/>
          </w:tcPr>
          <w:p w:rsidR="00330291" w:rsidRDefault="008B160F" w:rsidP="00330291">
            <w:pPr>
              <w:spacing w:line="36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HBase解压后的包分发至slave1</w:t>
            </w:r>
          </w:p>
          <w:p w:rsidR="008B160F" w:rsidRDefault="008B160F" w:rsidP="00330291">
            <w:pPr>
              <w:spacing w:line="360" w:lineRule="auto"/>
              <w:rPr>
                <w:rFonts w:ascii="仿宋" w:eastAsia="仿宋" w:hAnsi="仿宋" w:hint="eastAsia"/>
              </w:rPr>
            </w:pPr>
            <w:r w:rsidRPr="008B160F">
              <w:rPr>
                <w:rFonts w:ascii="仿宋" w:eastAsia="仿宋" w:hAnsi="仿宋"/>
              </w:rPr>
              <w:t>scp -r /opt/module/apache-zookeeper-3.5.7-bin slave</w:t>
            </w:r>
            <w:r>
              <w:rPr>
                <w:rFonts w:ascii="仿宋" w:eastAsia="仿宋" w:hAnsi="仿宋"/>
              </w:rPr>
              <w:t>1</w:t>
            </w:r>
            <w:r w:rsidRPr="008B160F">
              <w:rPr>
                <w:rFonts w:ascii="仿宋" w:eastAsia="仿宋" w:hAnsi="仿宋"/>
              </w:rPr>
              <w:t>:/opt/module/</w:t>
            </w:r>
          </w:p>
          <w:p w:rsidR="008B160F" w:rsidRDefault="008B160F" w:rsidP="00330291">
            <w:pPr>
              <w:spacing w:line="36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HBase解压后的包分发至slave</w:t>
            </w:r>
            <w:r>
              <w:rPr>
                <w:rFonts w:ascii="仿宋" w:eastAsia="仿宋" w:hAnsi="仿宋"/>
              </w:rPr>
              <w:t>2</w:t>
            </w:r>
          </w:p>
          <w:p w:rsidR="008B160F" w:rsidRDefault="008B160F" w:rsidP="00330291">
            <w:pPr>
              <w:spacing w:line="360" w:lineRule="auto"/>
              <w:rPr>
                <w:rFonts w:ascii="仿宋" w:eastAsia="仿宋" w:hAnsi="仿宋"/>
              </w:rPr>
            </w:pPr>
            <w:r w:rsidRPr="008B160F">
              <w:rPr>
                <w:rFonts w:ascii="仿宋" w:eastAsia="仿宋" w:hAnsi="仿宋"/>
              </w:rPr>
              <w:t>scp -r /opt/module/apache-zookeeper-3.5.7-bin slave2:/opt/module/</w:t>
            </w:r>
          </w:p>
          <w:p w:rsidR="008B160F" w:rsidRDefault="008B160F" w:rsidP="00330291">
            <w:pPr>
              <w:spacing w:line="36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lastRenderedPageBreak/>
              <w:t>h</w:t>
            </w:r>
            <w:r>
              <w:rPr>
                <w:rFonts w:ascii="仿宋" w:eastAsia="仿宋" w:hAnsi="仿宋"/>
              </w:rPr>
              <w:t>base version</w:t>
            </w:r>
          </w:p>
          <w:p w:rsidR="008B160F" w:rsidRDefault="008B160F" w:rsidP="00330291">
            <w:pPr>
              <w:spacing w:line="360" w:lineRule="auto"/>
              <w:rPr>
                <w:rFonts w:ascii="仿宋" w:eastAsia="仿宋" w:hAnsi="仿宋" w:hint="eastAsia"/>
              </w:rPr>
            </w:pPr>
            <w:r w:rsidRPr="008B160F">
              <w:rPr>
                <w:rFonts w:ascii="仿宋" w:eastAsia="仿宋" w:hAnsi="仿宋"/>
              </w:rPr>
              <w:drawing>
                <wp:inline distT="0" distB="0" distL="0" distR="0" wp14:anchorId="266132ED" wp14:editId="18EAB5D5">
                  <wp:extent cx="5274310" cy="1067435"/>
                  <wp:effectExtent l="0" t="0" r="254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6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0291" w:rsidRDefault="00330291" w:rsidP="00330291">
      <w:pPr>
        <w:spacing w:line="360" w:lineRule="auto"/>
        <w:ind w:left="420"/>
        <w:rPr>
          <w:rFonts w:ascii="仿宋" w:eastAsia="仿宋" w:hAnsi="仿宋" w:hint="eastAsia"/>
        </w:rPr>
      </w:pPr>
    </w:p>
    <w:p w:rsidR="006308C1" w:rsidRDefault="00BF7636">
      <w:pPr>
        <w:numPr>
          <w:ilvl w:val="0"/>
          <w:numId w:val="3"/>
        </w:numPr>
        <w:spacing w:line="36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启动HBase后在三个节点分别使用jps命令查看，并将结果分别截图粘贴至客户端桌面【</w:t>
      </w:r>
      <w:r>
        <w:rPr>
          <w:rFonts w:ascii="仿宋" w:eastAsia="仿宋" w:hAnsi="仿宋"/>
        </w:rPr>
        <w:t>Release\</w:t>
      </w:r>
      <w:r>
        <w:rPr>
          <w:rFonts w:ascii="仿宋" w:eastAsia="仿宋" w:hAnsi="仿宋" w:hint="eastAsia"/>
        </w:rPr>
        <w:t>任务A提交结果.</w:t>
      </w:r>
      <w:r>
        <w:rPr>
          <w:rFonts w:ascii="仿宋" w:eastAsia="仿宋" w:hAnsi="仿宋"/>
        </w:rPr>
        <w:t>docx</w:t>
      </w:r>
      <w:r>
        <w:rPr>
          <w:rFonts w:ascii="仿宋" w:eastAsia="仿宋" w:hAnsi="仿宋" w:hint="eastAsia"/>
        </w:rPr>
        <w:t>】</w:t>
      </w:r>
      <w:r>
        <w:rPr>
          <w:rFonts w:hint="eastAsia"/>
        </w:rPr>
        <w:t>中</w:t>
      </w:r>
      <w:r>
        <w:rPr>
          <w:rFonts w:ascii="仿宋" w:eastAsia="仿宋" w:hAnsi="仿宋" w:hint="eastAsia"/>
        </w:rPr>
        <w:t>对应的任务序号下；正常启动后在hbase shell中查看命名空间，将查看命名空间的结果截图粘贴至客户端桌面【</w:t>
      </w:r>
      <w:r>
        <w:rPr>
          <w:rFonts w:ascii="仿宋" w:eastAsia="仿宋" w:hAnsi="仿宋"/>
        </w:rPr>
        <w:t>Release\</w:t>
      </w:r>
      <w:r>
        <w:rPr>
          <w:rFonts w:ascii="仿宋" w:eastAsia="仿宋" w:hAnsi="仿宋" w:hint="eastAsia"/>
        </w:rPr>
        <w:t>任务A提交结果.</w:t>
      </w:r>
      <w:r>
        <w:rPr>
          <w:rFonts w:ascii="仿宋" w:eastAsia="仿宋" w:hAnsi="仿宋"/>
        </w:rPr>
        <w:t>docx</w:t>
      </w:r>
      <w:r>
        <w:rPr>
          <w:rFonts w:ascii="仿宋" w:eastAsia="仿宋" w:hAnsi="仿宋" w:hint="eastAsia"/>
        </w:rPr>
        <w:t>】</w:t>
      </w:r>
      <w:r>
        <w:rPr>
          <w:rFonts w:hint="eastAsia"/>
        </w:rPr>
        <w:t>中</w:t>
      </w:r>
      <w:r>
        <w:rPr>
          <w:rFonts w:ascii="仿宋" w:eastAsia="仿宋" w:hAnsi="仿宋" w:hint="eastAsia"/>
        </w:rPr>
        <w:t>对应的任务序号下。</w:t>
      </w:r>
    </w:p>
    <w:tbl>
      <w:tblPr>
        <w:tblStyle w:val="a7"/>
        <w:tblW w:w="0" w:type="auto"/>
        <w:tblInd w:w="420" w:type="dxa"/>
        <w:tblLook w:val="04A0" w:firstRow="1" w:lastRow="0" w:firstColumn="1" w:lastColumn="0" w:noHBand="0" w:noVBand="1"/>
      </w:tblPr>
      <w:tblGrid>
        <w:gridCol w:w="8102"/>
      </w:tblGrid>
      <w:tr w:rsidR="00330291" w:rsidTr="00330291">
        <w:tc>
          <w:tcPr>
            <w:tcW w:w="8522" w:type="dxa"/>
          </w:tcPr>
          <w:p w:rsidR="00330291" w:rsidRDefault="00712E44" w:rsidP="00330291">
            <w:pPr>
              <w:spacing w:line="36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/>
              </w:rPr>
              <w:t xml:space="preserve">Jps </w:t>
            </w:r>
            <w:r>
              <w:rPr>
                <w:rFonts w:ascii="仿宋" w:eastAsia="仿宋" w:hAnsi="仿宋" w:hint="eastAsia"/>
              </w:rPr>
              <w:t>master</w:t>
            </w:r>
          </w:p>
          <w:p w:rsidR="00712E44" w:rsidRDefault="00712E44" w:rsidP="00330291">
            <w:pPr>
              <w:spacing w:line="360" w:lineRule="auto"/>
              <w:rPr>
                <w:rFonts w:ascii="仿宋" w:eastAsia="仿宋" w:hAnsi="仿宋" w:hint="eastAsia"/>
              </w:rPr>
            </w:pPr>
            <w:r w:rsidRPr="00712E44">
              <w:rPr>
                <w:rFonts w:ascii="仿宋" w:eastAsia="仿宋" w:hAnsi="仿宋"/>
              </w:rPr>
              <w:drawing>
                <wp:inline distT="0" distB="0" distL="0" distR="0" wp14:anchorId="0FE93B55" wp14:editId="6926706B">
                  <wp:extent cx="4753638" cy="4401164"/>
                  <wp:effectExtent l="0" t="0" r="889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38" cy="4401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2E44" w:rsidRDefault="00712E44" w:rsidP="00330291">
            <w:pPr>
              <w:spacing w:line="36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/>
              </w:rPr>
              <w:t>Jps slave1</w:t>
            </w:r>
          </w:p>
          <w:p w:rsidR="00712E44" w:rsidRDefault="00712E44" w:rsidP="00330291">
            <w:pPr>
              <w:spacing w:line="360" w:lineRule="auto"/>
              <w:rPr>
                <w:rFonts w:ascii="仿宋" w:eastAsia="仿宋" w:hAnsi="仿宋" w:hint="eastAsia"/>
              </w:rPr>
            </w:pPr>
            <w:r w:rsidRPr="00712E44">
              <w:rPr>
                <w:rFonts w:ascii="仿宋" w:eastAsia="仿宋" w:hAnsi="仿宋"/>
              </w:rPr>
              <w:lastRenderedPageBreak/>
              <w:drawing>
                <wp:inline distT="0" distB="0" distL="0" distR="0" wp14:anchorId="1CCBF6E8" wp14:editId="4557FCAB">
                  <wp:extent cx="4534533" cy="2248214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533" cy="2248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2E44" w:rsidRDefault="00712E44" w:rsidP="00330291">
            <w:pPr>
              <w:spacing w:line="36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/>
              </w:rPr>
              <w:t>Jps slave2</w:t>
            </w:r>
          </w:p>
          <w:p w:rsidR="00712E44" w:rsidRDefault="00712E44" w:rsidP="00330291">
            <w:pPr>
              <w:spacing w:line="360" w:lineRule="auto"/>
              <w:rPr>
                <w:rFonts w:ascii="仿宋" w:eastAsia="仿宋" w:hAnsi="仿宋"/>
              </w:rPr>
            </w:pPr>
            <w:r w:rsidRPr="00712E44">
              <w:rPr>
                <w:rFonts w:ascii="仿宋" w:eastAsia="仿宋" w:hAnsi="仿宋"/>
              </w:rPr>
              <w:drawing>
                <wp:inline distT="0" distB="0" distL="0" distR="0" wp14:anchorId="66EF1F52" wp14:editId="399EDA3A">
                  <wp:extent cx="5039428" cy="2429214"/>
                  <wp:effectExtent l="0" t="0" r="8890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428" cy="2429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380D" w:rsidRDefault="0088380D" w:rsidP="00330291">
            <w:pPr>
              <w:spacing w:line="360" w:lineRule="auto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命名空间</w:t>
            </w:r>
          </w:p>
          <w:p w:rsidR="0088380D" w:rsidRDefault="0088380D" w:rsidP="00330291">
            <w:pPr>
              <w:spacing w:line="360" w:lineRule="auto"/>
              <w:rPr>
                <w:rFonts w:ascii="仿宋" w:eastAsia="仿宋" w:hAnsi="仿宋" w:hint="eastAsia"/>
              </w:rPr>
            </w:pPr>
            <w:r w:rsidRPr="0088380D">
              <w:rPr>
                <w:rFonts w:ascii="仿宋" w:eastAsia="仿宋" w:hAnsi="仿宋"/>
              </w:rPr>
              <w:drawing>
                <wp:inline distT="0" distB="0" distL="0" distR="0" wp14:anchorId="02963424" wp14:editId="0D1633E9">
                  <wp:extent cx="5274310" cy="713105"/>
                  <wp:effectExtent l="0" t="0" r="254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13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0291" w:rsidRDefault="00330291" w:rsidP="00330291">
      <w:pPr>
        <w:spacing w:line="360" w:lineRule="auto"/>
        <w:ind w:left="420"/>
        <w:rPr>
          <w:rFonts w:ascii="仿宋" w:eastAsia="仿宋" w:hAnsi="仿宋" w:hint="eastAsia"/>
        </w:rPr>
      </w:pPr>
    </w:p>
    <w:p w:rsidR="006308C1" w:rsidRDefault="00BF7636">
      <w:pPr>
        <w:rPr>
          <w:rFonts w:ascii="黑体" w:eastAsia="黑体" w:hAnsi="黑体" w:cs="黑体"/>
          <w:bCs/>
          <w:sz w:val="30"/>
          <w:szCs w:val="30"/>
        </w:rPr>
      </w:pPr>
      <w:r>
        <w:rPr>
          <w:rFonts w:ascii="黑体" w:eastAsia="黑体" w:hAnsi="黑体" w:cs="黑体" w:hint="eastAsia"/>
          <w:bCs/>
          <w:sz w:val="30"/>
          <w:szCs w:val="30"/>
        </w:rPr>
        <w:br w:type="page"/>
      </w:r>
      <w:bookmarkStart w:id="0" w:name="_GoBack"/>
      <w:bookmarkEnd w:id="0"/>
    </w:p>
    <w:sectPr w:rsidR="006308C1">
      <w:footerReference w:type="default" r:id="rId2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329E0" w:rsidRDefault="007329E0">
      <w:r>
        <w:separator/>
      </w:r>
    </w:p>
  </w:endnote>
  <w:endnote w:type="continuationSeparator" w:id="0">
    <w:p w:rsidR="007329E0" w:rsidRDefault="007329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仿宋_GB2312">
    <w:altName w:val="微软雅黑"/>
    <w:charset w:val="86"/>
    <w:family w:val="modern"/>
    <w:pitch w:val="default"/>
    <w:sig w:usb0="00000001" w:usb1="080E0000" w:usb2="0000000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308C1" w:rsidRDefault="00BF7636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308C1" w:rsidRDefault="00BF7636">
                          <w:pPr>
                            <w:pStyle w:val="a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1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" filled="f" stroked="f" strokeweight=".5pt">
              <v:textbox style="mso-fit-shape-to-text:t" inset="0,0,0,0">
                <w:txbxContent>
                  <w:p w:rsidR="006308C1" w:rsidRDefault="00BF7636">
                    <w:pPr>
                      <w:pStyle w:val="a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329E0" w:rsidRDefault="007329E0">
      <w:r>
        <w:separator/>
      </w:r>
    </w:p>
  </w:footnote>
  <w:footnote w:type="continuationSeparator" w:id="0">
    <w:p w:rsidR="007329E0" w:rsidRDefault="007329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6AC5A54"/>
    <w:multiLevelType w:val="multilevel"/>
    <w:tmpl w:val="86AC5A54"/>
    <w:lvl w:ilvl="0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8B7E36B5"/>
    <w:multiLevelType w:val="multilevel"/>
    <w:tmpl w:val="8B7E36B5"/>
    <w:lvl w:ilvl="0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A3CFB8DB"/>
    <w:multiLevelType w:val="multilevel"/>
    <w:tmpl w:val="A3CFB8DB"/>
    <w:lvl w:ilvl="0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E68FC4F9"/>
    <w:multiLevelType w:val="multilevel"/>
    <w:tmpl w:val="E68FC4F9"/>
    <w:lvl w:ilvl="0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56A9BE6"/>
    <w:multiLevelType w:val="multilevel"/>
    <w:tmpl w:val="156A9BE6"/>
    <w:lvl w:ilvl="0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61D6F16"/>
    <w:multiLevelType w:val="multilevel"/>
    <w:tmpl w:val="161D6F16"/>
    <w:lvl w:ilvl="0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629A23F"/>
    <w:multiLevelType w:val="multilevel"/>
    <w:tmpl w:val="4629A23F"/>
    <w:lvl w:ilvl="0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B7642D0"/>
    <w:multiLevelType w:val="multilevel"/>
    <w:tmpl w:val="4B7642D0"/>
    <w:lvl w:ilvl="0">
      <w:start w:val="1"/>
      <w:numFmt w:val="decimal"/>
      <w:lvlText w:val="%1、"/>
      <w:lvlJc w:val="left"/>
      <w:pPr>
        <w:ind w:left="420" w:hanging="420"/>
      </w:pPr>
      <w:rPr>
        <w:rFonts w:ascii="宋体" w:eastAsia="宋体" w:hAnsi="宋体" w:hint="eastAsia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abstractNum w:abstractNumId="8" w15:restartNumberingAfterBreak="0">
    <w:nsid w:val="5C1D8631"/>
    <w:multiLevelType w:val="multilevel"/>
    <w:tmpl w:val="5C1D8631"/>
    <w:lvl w:ilvl="0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E7D2980"/>
    <w:multiLevelType w:val="multilevel"/>
    <w:tmpl w:val="5E7D2980"/>
    <w:lvl w:ilvl="0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</w:num>
  <w:num w:numId="3">
    <w:abstractNumId w:val="4"/>
  </w:num>
  <w:num w:numId="4">
    <w:abstractNumId w:val="8"/>
  </w:num>
  <w:num w:numId="5">
    <w:abstractNumId w:val="2"/>
  </w:num>
  <w:num w:numId="6">
    <w:abstractNumId w:val="6"/>
  </w:num>
  <w:num w:numId="7">
    <w:abstractNumId w:val="5"/>
  </w:num>
  <w:num w:numId="8">
    <w:abstractNumId w:val="0"/>
  </w:num>
  <w:num w:numId="9">
    <w:abstractNumId w:val="1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embedSystemFonts/>
  <w:bordersDoNotSurroundHeader/>
  <w:bordersDoNotSurroundFooter/>
  <w:proofState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WM1YTk0ODY2MzdhNmVkNTJhNjU1ZmViMTY1NjUzZGIifQ=="/>
  </w:docVars>
  <w:rsids>
    <w:rsidRoot w:val="00AA7726"/>
    <w:rsid w:val="00006517"/>
    <w:rsid w:val="00006E5E"/>
    <w:rsid w:val="0000783C"/>
    <w:rsid w:val="000333D9"/>
    <w:rsid w:val="00061967"/>
    <w:rsid w:val="000737D3"/>
    <w:rsid w:val="00081A28"/>
    <w:rsid w:val="00084B95"/>
    <w:rsid w:val="00093CB6"/>
    <w:rsid w:val="000A6E4A"/>
    <w:rsid w:val="000B3CB5"/>
    <w:rsid w:val="000D6278"/>
    <w:rsid w:val="000E7427"/>
    <w:rsid w:val="000F0E63"/>
    <w:rsid w:val="000F3601"/>
    <w:rsid w:val="000F3968"/>
    <w:rsid w:val="000F4F62"/>
    <w:rsid w:val="00105226"/>
    <w:rsid w:val="00111D7B"/>
    <w:rsid w:val="001455F0"/>
    <w:rsid w:val="00146C1B"/>
    <w:rsid w:val="00153BF5"/>
    <w:rsid w:val="0018030F"/>
    <w:rsid w:val="00180C0F"/>
    <w:rsid w:val="001872B8"/>
    <w:rsid w:val="0019214A"/>
    <w:rsid w:val="001945C9"/>
    <w:rsid w:val="001A320F"/>
    <w:rsid w:val="001A46E3"/>
    <w:rsid w:val="001A5C6F"/>
    <w:rsid w:val="001B2F90"/>
    <w:rsid w:val="001C048E"/>
    <w:rsid w:val="001C2946"/>
    <w:rsid w:val="001C6A24"/>
    <w:rsid w:val="001C7A17"/>
    <w:rsid w:val="001E5F90"/>
    <w:rsid w:val="001F3862"/>
    <w:rsid w:val="001F413F"/>
    <w:rsid w:val="002113B2"/>
    <w:rsid w:val="002119D7"/>
    <w:rsid w:val="00211CC9"/>
    <w:rsid w:val="00217192"/>
    <w:rsid w:val="0022030F"/>
    <w:rsid w:val="002325D2"/>
    <w:rsid w:val="00235B36"/>
    <w:rsid w:val="00285CA9"/>
    <w:rsid w:val="002924D9"/>
    <w:rsid w:val="00295BB5"/>
    <w:rsid w:val="002B2066"/>
    <w:rsid w:val="002B235A"/>
    <w:rsid w:val="002C48AD"/>
    <w:rsid w:val="002C4D77"/>
    <w:rsid w:val="002C5D96"/>
    <w:rsid w:val="002E2264"/>
    <w:rsid w:val="002E5E00"/>
    <w:rsid w:val="002F0785"/>
    <w:rsid w:val="003010F0"/>
    <w:rsid w:val="00301B30"/>
    <w:rsid w:val="003071BA"/>
    <w:rsid w:val="003106E0"/>
    <w:rsid w:val="00312519"/>
    <w:rsid w:val="0031391B"/>
    <w:rsid w:val="0031502E"/>
    <w:rsid w:val="003251AB"/>
    <w:rsid w:val="00325570"/>
    <w:rsid w:val="0032579E"/>
    <w:rsid w:val="00330291"/>
    <w:rsid w:val="003308AA"/>
    <w:rsid w:val="00330D59"/>
    <w:rsid w:val="00332370"/>
    <w:rsid w:val="00336B9D"/>
    <w:rsid w:val="00344475"/>
    <w:rsid w:val="003501F4"/>
    <w:rsid w:val="00356552"/>
    <w:rsid w:val="00372A98"/>
    <w:rsid w:val="00395126"/>
    <w:rsid w:val="00397428"/>
    <w:rsid w:val="00397BC6"/>
    <w:rsid w:val="003A1EBA"/>
    <w:rsid w:val="003A38E3"/>
    <w:rsid w:val="003B0FDE"/>
    <w:rsid w:val="003C1ADC"/>
    <w:rsid w:val="003C617D"/>
    <w:rsid w:val="003C6F12"/>
    <w:rsid w:val="003D1C43"/>
    <w:rsid w:val="003D2EC8"/>
    <w:rsid w:val="003D66DC"/>
    <w:rsid w:val="003E7994"/>
    <w:rsid w:val="003F5955"/>
    <w:rsid w:val="00404AD7"/>
    <w:rsid w:val="00412045"/>
    <w:rsid w:val="004171A9"/>
    <w:rsid w:val="004275F0"/>
    <w:rsid w:val="004317CF"/>
    <w:rsid w:val="004322D6"/>
    <w:rsid w:val="004442D1"/>
    <w:rsid w:val="00454197"/>
    <w:rsid w:val="00457C1B"/>
    <w:rsid w:val="00462833"/>
    <w:rsid w:val="004770AF"/>
    <w:rsid w:val="0048112D"/>
    <w:rsid w:val="00482882"/>
    <w:rsid w:val="0048772C"/>
    <w:rsid w:val="00491BB9"/>
    <w:rsid w:val="004933E1"/>
    <w:rsid w:val="00493F37"/>
    <w:rsid w:val="0049579D"/>
    <w:rsid w:val="004A1D0E"/>
    <w:rsid w:val="004B337F"/>
    <w:rsid w:val="004B43D6"/>
    <w:rsid w:val="004B6750"/>
    <w:rsid w:val="004C0176"/>
    <w:rsid w:val="004C03BC"/>
    <w:rsid w:val="004C4C33"/>
    <w:rsid w:val="004D5789"/>
    <w:rsid w:val="004E7686"/>
    <w:rsid w:val="004F3228"/>
    <w:rsid w:val="005058BD"/>
    <w:rsid w:val="00506EF6"/>
    <w:rsid w:val="005126F7"/>
    <w:rsid w:val="00515EF0"/>
    <w:rsid w:val="005274D2"/>
    <w:rsid w:val="005649ED"/>
    <w:rsid w:val="005757AC"/>
    <w:rsid w:val="00582C0A"/>
    <w:rsid w:val="005844CC"/>
    <w:rsid w:val="005901A0"/>
    <w:rsid w:val="005B5ECD"/>
    <w:rsid w:val="005C0AA3"/>
    <w:rsid w:val="005C3487"/>
    <w:rsid w:val="005E3D10"/>
    <w:rsid w:val="005E753D"/>
    <w:rsid w:val="005F6573"/>
    <w:rsid w:val="00601C07"/>
    <w:rsid w:val="006047FC"/>
    <w:rsid w:val="006054A2"/>
    <w:rsid w:val="00606F3E"/>
    <w:rsid w:val="006158C9"/>
    <w:rsid w:val="0062051F"/>
    <w:rsid w:val="006308C1"/>
    <w:rsid w:val="00634EC0"/>
    <w:rsid w:val="006626E3"/>
    <w:rsid w:val="006676E5"/>
    <w:rsid w:val="00667C2B"/>
    <w:rsid w:val="006762E9"/>
    <w:rsid w:val="00677A3F"/>
    <w:rsid w:val="00682F74"/>
    <w:rsid w:val="00691683"/>
    <w:rsid w:val="006A766A"/>
    <w:rsid w:val="006B180F"/>
    <w:rsid w:val="006B3CB8"/>
    <w:rsid w:val="006B7E05"/>
    <w:rsid w:val="006C7CB1"/>
    <w:rsid w:val="006D0075"/>
    <w:rsid w:val="006D1CC0"/>
    <w:rsid w:val="006E606A"/>
    <w:rsid w:val="006F5F0D"/>
    <w:rsid w:val="00712E44"/>
    <w:rsid w:val="0071617F"/>
    <w:rsid w:val="00716495"/>
    <w:rsid w:val="007329E0"/>
    <w:rsid w:val="007353D8"/>
    <w:rsid w:val="007405E2"/>
    <w:rsid w:val="00740E79"/>
    <w:rsid w:val="00745C2C"/>
    <w:rsid w:val="00751421"/>
    <w:rsid w:val="0075682E"/>
    <w:rsid w:val="00774E00"/>
    <w:rsid w:val="00786722"/>
    <w:rsid w:val="00786952"/>
    <w:rsid w:val="00794BA6"/>
    <w:rsid w:val="00797D40"/>
    <w:rsid w:val="007A0397"/>
    <w:rsid w:val="007A1756"/>
    <w:rsid w:val="007A2E66"/>
    <w:rsid w:val="007B514A"/>
    <w:rsid w:val="007B6A71"/>
    <w:rsid w:val="007C598E"/>
    <w:rsid w:val="007E42E2"/>
    <w:rsid w:val="007E53D3"/>
    <w:rsid w:val="007E5E69"/>
    <w:rsid w:val="007F4F89"/>
    <w:rsid w:val="007F5CFE"/>
    <w:rsid w:val="008120C2"/>
    <w:rsid w:val="00836FE4"/>
    <w:rsid w:val="008424BC"/>
    <w:rsid w:val="00843CDE"/>
    <w:rsid w:val="008463EE"/>
    <w:rsid w:val="0085468F"/>
    <w:rsid w:val="00866EC9"/>
    <w:rsid w:val="0088380D"/>
    <w:rsid w:val="00883931"/>
    <w:rsid w:val="008918C1"/>
    <w:rsid w:val="008A35AE"/>
    <w:rsid w:val="008A696A"/>
    <w:rsid w:val="008B160F"/>
    <w:rsid w:val="008B21E9"/>
    <w:rsid w:val="008D634B"/>
    <w:rsid w:val="008D63C9"/>
    <w:rsid w:val="008D65A1"/>
    <w:rsid w:val="00900C5D"/>
    <w:rsid w:val="00901E8E"/>
    <w:rsid w:val="009037A7"/>
    <w:rsid w:val="009106AA"/>
    <w:rsid w:val="009145BF"/>
    <w:rsid w:val="00916A8E"/>
    <w:rsid w:val="00916E1A"/>
    <w:rsid w:val="00917AC2"/>
    <w:rsid w:val="009351B2"/>
    <w:rsid w:val="00940F6D"/>
    <w:rsid w:val="009443AB"/>
    <w:rsid w:val="00946E33"/>
    <w:rsid w:val="00965C3F"/>
    <w:rsid w:val="00977AF7"/>
    <w:rsid w:val="00986799"/>
    <w:rsid w:val="00992EC4"/>
    <w:rsid w:val="00995338"/>
    <w:rsid w:val="009A0B1E"/>
    <w:rsid w:val="009A1207"/>
    <w:rsid w:val="009B2C7D"/>
    <w:rsid w:val="009B5DF6"/>
    <w:rsid w:val="009B6E84"/>
    <w:rsid w:val="009B7908"/>
    <w:rsid w:val="009B7A57"/>
    <w:rsid w:val="009C60DA"/>
    <w:rsid w:val="009C723C"/>
    <w:rsid w:val="009D2F1B"/>
    <w:rsid w:val="009E34C1"/>
    <w:rsid w:val="00A12207"/>
    <w:rsid w:val="00A13841"/>
    <w:rsid w:val="00A15621"/>
    <w:rsid w:val="00A25920"/>
    <w:rsid w:val="00A25FD3"/>
    <w:rsid w:val="00A41F75"/>
    <w:rsid w:val="00A5078C"/>
    <w:rsid w:val="00A5622C"/>
    <w:rsid w:val="00A70838"/>
    <w:rsid w:val="00A84E67"/>
    <w:rsid w:val="00A90FEC"/>
    <w:rsid w:val="00A97BA7"/>
    <w:rsid w:val="00AA7726"/>
    <w:rsid w:val="00AB2385"/>
    <w:rsid w:val="00AB4DD2"/>
    <w:rsid w:val="00AB61CA"/>
    <w:rsid w:val="00AD1E0E"/>
    <w:rsid w:val="00AE013F"/>
    <w:rsid w:val="00AE741E"/>
    <w:rsid w:val="00AF1683"/>
    <w:rsid w:val="00AF2612"/>
    <w:rsid w:val="00B03F1B"/>
    <w:rsid w:val="00B0537E"/>
    <w:rsid w:val="00B13401"/>
    <w:rsid w:val="00B14C47"/>
    <w:rsid w:val="00B30388"/>
    <w:rsid w:val="00B306A9"/>
    <w:rsid w:val="00B33391"/>
    <w:rsid w:val="00B46EBC"/>
    <w:rsid w:val="00B52225"/>
    <w:rsid w:val="00B5451E"/>
    <w:rsid w:val="00B713C1"/>
    <w:rsid w:val="00B71E2A"/>
    <w:rsid w:val="00B80A6D"/>
    <w:rsid w:val="00BA744E"/>
    <w:rsid w:val="00BB2F04"/>
    <w:rsid w:val="00BC1046"/>
    <w:rsid w:val="00BD2CB0"/>
    <w:rsid w:val="00BD39E8"/>
    <w:rsid w:val="00BD423C"/>
    <w:rsid w:val="00BD679E"/>
    <w:rsid w:val="00BE11EE"/>
    <w:rsid w:val="00BE330D"/>
    <w:rsid w:val="00BE3F86"/>
    <w:rsid w:val="00BF02C2"/>
    <w:rsid w:val="00BF4EBE"/>
    <w:rsid w:val="00BF6226"/>
    <w:rsid w:val="00BF7636"/>
    <w:rsid w:val="00C0257E"/>
    <w:rsid w:val="00C161C9"/>
    <w:rsid w:val="00C26878"/>
    <w:rsid w:val="00C34DF7"/>
    <w:rsid w:val="00C45955"/>
    <w:rsid w:val="00C47C65"/>
    <w:rsid w:val="00C53EDA"/>
    <w:rsid w:val="00C92689"/>
    <w:rsid w:val="00CA447E"/>
    <w:rsid w:val="00CD4498"/>
    <w:rsid w:val="00CE03A6"/>
    <w:rsid w:val="00CE0EFD"/>
    <w:rsid w:val="00CE1397"/>
    <w:rsid w:val="00CE6194"/>
    <w:rsid w:val="00CE619C"/>
    <w:rsid w:val="00D00422"/>
    <w:rsid w:val="00D06A3D"/>
    <w:rsid w:val="00D255A3"/>
    <w:rsid w:val="00D2692C"/>
    <w:rsid w:val="00D2729A"/>
    <w:rsid w:val="00D37991"/>
    <w:rsid w:val="00D44D82"/>
    <w:rsid w:val="00D4657F"/>
    <w:rsid w:val="00D57035"/>
    <w:rsid w:val="00D60D41"/>
    <w:rsid w:val="00D701FD"/>
    <w:rsid w:val="00D70F46"/>
    <w:rsid w:val="00D74FCA"/>
    <w:rsid w:val="00D822C9"/>
    <w:rsid w:val="00D97C60"/>
    <w:rsid w:val="00DD6161"/>
    <w:rsid w:val="00DE5259"/>
    <w:rsid w:val="00DE7759"/>
    <w:rsid w:val="00DF035A"/>
    <w:rsid w:val="00DF1B60"/>
    <w:rsid w:val="00DF399E"/>
    <w:rsid w:val="00DF7962"/>
    <w:rsid w:val="00E01A88"/>
    <w:rsid w:val="00E22B51"/>
    <w:rsid w:val="00E259E5"/>
    <w:rsid w:val="00E367EA"/>
    <w:rsid w:val="00E41BA2"/>
    <w:rsid w:val="00E4301C"/>
    <w:rsid w:val="00E515C3"/>
    <w:rsid w:val="00E64321"/>
    <w:rsid w:val="00E6446C"/>
    <w:rsid w:val="00E84EE3"/>
    <w:rsid w:val="00E91430"/>
    <w:rsid w:val="00E943D7"/>
    <w:rsid w:val="00EB17B8"/>
    <w:rsid w:val="00EC352A"/>
    <w:rsid w:val="00EC5914"/>
    <w:rsid w:val="00ED2E96"/>
    <w:rsid w:val="00ED3F79"/>
    <w:rsid w:val="00ED77A6"/>
    <w:rsid w:val="00EE78DC"/>
    <w:rsid w:val="00F00E1A"/>
    <w:rsid w:val="00F12789"/>
    <w:rsid w:val="00F23B1B"/>
    <w:rsid w:val="00F24EE0"/>
    <w:rsid w:val="00F35A70"/>
    <w:rsid w:val="00F50F9F"/>
    <w:rsid w:val="00F52167"/>
    <w:rsid w:val="00F576B7"/>
    <w:rsid w:val="00F736E0"/>
    <w:rsid w:val="00F978ED"/>
    <w:rsid w:val="00FA4FC5"/>
    <w:rsid w:val="00FB4EC6"/>
    <w:rsid w:val="00FC4C0A"/>
    <w:rsid w:val="00FD11D1"/>
    <w:rsid w:val="00FD49D5"/>
    <w:rsid w:val="00FD525F"/>
    <w:rsid w:val="00FE337F"/>
    <w:rsid w:val="00FE3FC6"/>
    <w:rsid w:val="00FF61DD"/>
    <w:rsid w:val="00FF7266"/>
    <w:rsid w:val="018A2236"/>
    <w:rsid w:val="027C2EB7"/>
    <w:rsid w:val="02AB5933"/>
    <w:rsid w:val="02B33423"/>
    <w:rsid w:val="03522BAB"/>
    <w:rsid w:val="035F2640"/>
    <w:rsid w:val="03767C8E"/>
    <w:rsid w:val="041F41D0"/>
    <w:rsid w:val="052066C5"/>
    <w:rsid w:val="05F9513B"/>
    <w:rsid w:val="07063CC0"/>
    <w:rsid w:val="073547B2"/>
    <w:rsid w:val="073F3F11"/>
    <w:rsid w:val="07A41EAB"/>
    <w:rsid w:val="07CB3295"/>
    <w:rsid w:val="0A225CB5"/>
    <w:rsid w:val="0A902E71"/>
    <w:rsid w:val="0B4B3A9C"/>
    <w:rsid w:val="0B602C60"/>
    <w:rsid w:val="0BD022C8"/>
    <w:rsid w:val="0C16263A"/>
    <w:rsid w:val="0C8C58B7"/>
    <w:rsid w:val="0CA87D5C"/>
    <w:rsid w:val="0CC65247"/>
    <w:rsid w:val="0CE00638"/>
    <w:rsid w:val="0D1955FA"/>
    <w:rsid w:val="0EA248DB"/>
    <w:rsid w:val="0FD12383"/>
    <w:rsid w:val="1046662D"/>
    <w:rsid w:val="104F5560"/>
    <w:rsid w:val="105F7D72"/>
    <w:rsid w:val="10891EC2"/>
    <w:rsid w:val="108A396F"/>
    <w:rsid w:val="10C6221F"/>
    <w:rsid w:val="10C81F6C"/>
    <w:rsid w:val="12FF5D26"/>
    <w:rsid w:val="13273750"/>
    <w:rsid w:val="14263231"/>
    <w:rsid w:val="14BF2D1A"/>
    <w:rsid w:val="14F46E2A"/>
    <w:rsid w:val="154A4A4C"/>
    <w:rsid w:val="161D2129"/>
    <w:rsid w:val="16E03017"/>
    <w:rsid w:val="171B0366"/>
    <w:rsid w:val="174D7C80"/>
    <w:rsid w:val="18BD16D9"/>
    <w:rsid w:val="18CD697F"/>
    <w:rsid w:val="196D1316"/>
    <w:rsid w:val="198C4B37"/>
    <w:rsid w:val="19E66D3D"/>
    <w:rsid w:val="1B562679"/>
    <w:rsid w:val="1B7C01EC"/>
    <w:rsid w:val="1C8E1781"/>
    <w:rsid w:val="1CF04B74"/>
    <w:rsid w:val="1E154135"/>
    <w:rsid w:val="1F2B3419"/>
    <w:rsid w:val="1F5B64F7"/>
    <w:rsid w:val="1FE36ED2"/>
    <w:rsid w:val="208A34DA"/>
    <w:rsid w:val="20AD0E39"/>
    <w:rsid w:val="212266D7"/>
    <w:rsid w:val="21D63238"/>
    <w:rsid w:val="22602F93"/>
    <w:rsid w:val="24605455"/>
    <w:rsid w:val="24707CF6"/>
    <w:rsid w:val="248A0D5F"/>
    <w:rsid w:val="25835C53"/>
    <w:rsid w:val="26B07220"/>
    <w:rsid w:val="26DB3F4E"/>
    <w:rsid w:val="298A1330"/>
    <w:rsid w:val="29FF71B8"/>
    <w:rsid w:val="2B943E01"/>
    <w:rsid w:val="2C7A0CE6"/>
    <w:rsid w:val="2CF12C66"/>
    <w:rsid w:val="2E4D59F1"/>
    <w:rsid w:val="2EEC5705"/>
    <w:rsid w:val="2F3C3876"/>
    <w:rsid w:val="2F452BDB"/>
    <w:rsid w:val="2F8E6808"/>
    <w:rsid w:val="2F904366"/>
    <w:rsid w:val="301C673B"/>
    <w:rsid w:val="31654E44"/>
    <w:rsid w:val="317E1DC7"/>
    <w:rsid w:val="31A4001B"/>
    <w:rsid w:val="31EE58DB"/>
    <w:rsid w:val="322E7998"/>
    <w:rsid w:val="32DB13EE"/>
    <w:rsid w:val="33580B0E"/>
    <w:rsid w:val="33BD3CBD"/>
    <w:rsid w:val="34DB032B"/>
    <w:rsid w:val="35B165B1"/>
    <w:rsid w:val="35B34330"/>
    <w:rsid w:val="36416515"/>
    <w:rsid w:val="364A5A0C"/>
    <w:rsid w:val="37477AF0"/>
    <w:rsid w:val="37E44A9A"/>
    <w:rsid w:val="395E1BD4"/>
    <w:rsid w:val="39FF7EAD"/>
    <w:rsid w:val="3A5034BF"/>
    <w:rsid w:val="3A767616"/>
    <w:rsid w:val="3B454533"/>
    <w:rsid w:val="3BD83F61"/>
    <w:rsid w:val="3C823E8A"/>
    <w:rsid w:val="3C875606"/>
    <w:rsid w:val="3CB51A10"/>
    <w:rsid w:val="3D1436D1"/>
    <w:rsid w:val="3D8E253F"/>
    <w:rsid w:val="3DEF3731"/>
    <w:rsid w:val="3E3144BE"/>
    <w:rsid w:val="3F00656D"/>
    <w:rsid w:val="3F18731E"/>
    <w:rsid w:val="3F641BC2"/>
    <w:rsid w:val="40984E59"/>
    <w:rsid w:val="411C1F4A"/>
    <w:rsid w:val="414270D7"/>
    <w:rsid w:val="4149324C"/>
    <w:rsid w:val="41B146FE"/>
    <w:rsid w:val="420C765B"/>
    <w:rsid w:val="425E39A3"/>
    <w:rsid w:val="42935D32"/>
    <w:rsid w:val="434547AA"/>
    <w:rsid w:val="435A0FCA"/>
    <w:rsid w:val="44734EDB"/>
    <w:rsid w:val="44831856"/>
    <w:rsid w:val="44907B68"/>
    <w:rsid w:val="44BA613D"/>
    <w:rsid w:val="44C05FA6"/>
    <w:rsid w:val="44EF2855"/>
    <w:rsid w:val="45A9148C"/>
    <w:rsid w:val="46610BA5"/>
    <w:rsid w:val="46715CDF"/>
    <w:rsid w:val="471F744F"/>
    <w:rsid w:val="473371E1"/>
    <w:rsid w:val="478A0CCE"/>
    <w:rsid w:val="47CB0E63"/>
    <w:rsid w:val="49574F7B"/>
    <w:rsid w:val="49606EB0"/>
    <w:rsid w:val="4A8D40A1"/>
    <w:rsid w:val="4ACA200F"/>
    <w:rsid w:val="4B3269C7"/>
    <w:rsid w:val="4B3F4E02"/>
    <w:rsid w:val="4B9553BC"/>
    <w:rsid w:val="4BBC3E0C"/>
    <w:rsid w:val="4F0859F0"/>
    <w:rsid w:val="4FB14094"/>
    <w:rsid w:val="4FC9251E"/>
    <w:rsid w:val="50DC644B"/>
    <w:rsid w:val="51006B76"/>
    <w:rsid w:val="51A15D1C"/>
    <w:rsid w:val="51C051EA"/>
    <w:rsid w:val="52241DB6"/>
    <w:rsid w:val="527A1434"/>
    <w:rsid w:val="530D31C0"/>
    <w:rsid w:val="544A4707"/>
    <w:rsid w:val="54B7505D"/>
    <w:rsid w:val="54DA6FE4"/>
    <w:rsid w:val="55D416BB"/>
    <w:rsid w:val="5982035F"/>
    <w:rsid w:val="59AD6E23"/>
    <w:rsid w:val="5A9F280B"/>
    <w:rsid w:val="5B7015CE"/>
    <w:rsid w:val="5C551C43"/>
    <w:rsid w:val="5C5B1929"/>
    <w:rsid w:val="5CA61617"/>
    <w:rsid w:val="5CCC1E46"/>
    <w:rsid w:val="5CFF6899"/>
    <w:rsid w:val="5D2F6C1D"/>
    <w:rsid w:val="5D4D5408"/>
    <w:rsid w:val="5D720EF4"/>
    <w:rsid w:val="5EA136D4"/>
    <w:rsid w:val="5F4F3212"/>
    <w:rsid w:val="5F52584F"/>
    <w:rsid w:val="5FE35DB4"/>
    <w:rsid w:val="600D1D87"/>
    <w:rsid w:val="605E6E7C"/>
    <w:rsid w:val="61075538"/>
    <w:rsid w:val="61615F9C"/>
    <w:rsid w:val="61C67730"/>
    <w:rsid w:val="62BC3D22"/>
    <w:rsid w:val="62C64093"/>
    <w:rsid w:val="62CF06BF"/>
    <w:rsid w:val="6309570D"/>
    <w:rsid w:val="631C50FA"/>
    <w:rsid w:val="648B0713"/>
    <w:rsid w:val="6606021D"/>
    <w:rsid w:val="66205386"/>
    <w:rsid w:val="66F321FF"/>
    <w:rsid w:val="672B60E0"/>
    <w:rsid w:val="676C5EC0"/>
    <w:rsid w:val="677A4C9A"/>
    <w:rsid w:val="67844DF7"/>
    <w:rsid w:val="67D83495"/>
    <w:rsid w:val="684B05DC"/>
    <w:rsid w:val="68682855"/>
    <w:rsid w:val="68AC01EB"/>
    <w:rsid w:val="6923407F"/>
    <w:rsid w:val="69495F34"/>
    <w:rsid w:val="69566D0B"/>
    <w:rsid w:val="69A60F3C"/>
    <w:rsid w:val="69C01263"/>
    <w:rsid w:val="6BCE220C"/>
    <w:rsid w:val="6C593688"/>
    <w:rsid w:val="6C9653F8"/>
    <w:rsid w:val="6D495C42"/>
    <w:rsid w:val="6D745AA8"/>
    <w:rsid w:val="6D847FF0"/>
    <w:rsid w:val="6D9C784B"/>
    <w:rsid w:val="6E207070"/>
    <w:rsid w:val="6E477C88"/>
    <w:rsid w:val="6E5B6371"/>
    <w:rsid w:val="6F8B52F0"/>
    <w:rsid w:val="6F926B42"/>
    <w:rsid w:val="70B6356B"/>
    <w:rsid w:val="70D64424"/>
    <w:rsid w:val="70F80775"/>
    <w:rsid w:val="71E5336D"/>
    <w:rsid w:val="733A1021"/>
    <w:rsid w:val="734923AE"/>
    <w:rsid w:val="73CF66E7"/>
    <w:rsid w:val="73F47A9E"/>
    <w:rsid w:val="7450313E"/>
    <w:rsid w:val="74684085"/>
    <w:rsid w:val="751F1236"/>
    <w:rsid w:val="751F7446"/>
    <w:rsid w:val="759C4277"/>
    <w:rsid w:val="75ED689C"/>
    <w:rsid w:val="766F54E7"/>
    <w:rsid w:val="767258E1"/>
    <w:rsid w:val="78012DA4"/>
    <w:rsid w:val="7806333E"/>
    <w:rsid w:val="78124735"/>
    <w:rsid w:val="78853085"/>
    <w:rsid w:val="79025A9E"/>
    <w:rsid w:val="791B3704"/>
    <w:rsid w:val="7930778C"/>
    <w:rsid w:val="798603BB"/>
    <w:rsid w:val="79BB7E4F"/>
    <w:rsid w:val="79F74636"/>
    <w:rsid w:val="7AA912DA"/>
    <w:rsid w:val="7C260B34"/>
    <w:rsid w:val="7C676AB7"/>
    <w:rsid w:val="7D024C16"/>
    <w:rsid w:val="7D981DD5"/>
    <w:rsid w:val="7E0049DA"/>
    <w:rsid w:val="7E1915D6"/>
    <w:rsid w:val="7F9C42B9"/>
    <w:rsid w:val="7FD11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E6C696E"/>
  <w15:docId w15:val="{87D99F39-AC51-48C4-9084-5E6AED4C4B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unhideWhenUsed="1" w:qFormat="1"/>
    <w:lsdException w:name="heading 3" w:uiPriority="9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 w:unhideWhenUsed="1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</w:rPr>
  </w:style>
  <w:style w:type="table" w:styleId="a7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1"/>
    <w:qFormat/>
    <w:pPr>
      <w:ind w:left="1057" w:firstLine="559"/>
    </w:pPr>
  </w:style>
  <w:style w:type="character" w:customStyle="1" w:styleId="20">
    <w:name w:val="标题 2 字符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10">
    <w:name w:val="标题 1 字符"/>
    <w:basedOn w:val="a0"/>
    <w:link w:val="1"/>
    <w:qFormat/>
    <w:rPr>
      <w:b/>
      <w:bCs/>
      <w:kern w:val="44"/>
      <w:sz w:val="44"/>
      <w:szCs w:val="44"/>
    </w:rPr>
  </w:style>
  <w:style w:type="character" w:customStyle="1" w:styleId="a6">
    <w:name w:val="页眉 字符"/>
    <w:basedOn w:val="a0"/>
    <w:link w:val="a5"/>
    <w:qFormat/>
    <w:rPr>
      <w:kern w:val="2"/>
      <w:sz w:val="18"/>
      <w:szCs w:val="18"/>
    </w:rPr>
  </w:style>
  <w:style w:type="character" w:customStyle="1" w:styleId="a4">
    <w:name w:val="页脚 字符"/>
    <w:basedOn w:val="a0"/>
    <w:link w:val="a3"/>
    <w:qFormat/>
    <w:rPr>
      <w:kern w:val="2"/>
      <w:sz w:val="18"/>
      <w:szCs w:val="18"/>
    </w:r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11</Pages>
  <Words>535</Words>
  <Characters>3053</Characters>
  <Application>Microsoft Office Word</Application>
  <DocSecurity>0</DocSecurity>
  <Lines>25</Lines>
  <Paragraphs>7</Paragraphs>
  <ScaleCrop>false</ScaleCrop>
  <Company/>
  <LinksUpToDate>false</LinksUpToDate>
  <CharactersWithSpaces>3581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Norman</dc:creator>
  <cp:lastModifiedBy>admin</cp:lastModifiedBy>
  <cp:revision>297</cp:revision>
  <dcterms:created xsi:type="dcterms:W3CDTF">2021-11-29T00:53:00Z</dcterms:created>
  <dcterms:modified xsi:type="dcterms:W3CDTF">2023-08-24T21:23:00Z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42A2C8C732F049ED976C6ADE01714CF6_13</vt:lpwstr>
  </property>
</Properties>
</file>